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47B" w:rsidRPr="00085397" w:rsidRDefault="001B647B" w:rsidP="009C131B">
      <w:pPr>
        <w:jc w:val="both"/>
        <w:rPr>
          <w:b/>
          <w:color w:val="000000" w:themeColor="text1"/>
          <w:sz w:val="26"/>
          <w:szCs w:val="26"/>
        </w:rPr>
      </w:pPr>
      <w:r w:rsidRPr="00085397">
        <w:rPr>
          <w:b/>
          <w:color w:val="000000" w:themeColor="text1"/>
          <w:sz w:val="26"/>
          <w:szCs w:val="26"/>
        </w:rPr>
        <w:t>TRƯỜNG THCS TÙNG THIỆN VƯƠNG</w:t>
      </w:r>
    </w:p>
    <w:p w:rsidR="001B647B" w:rsidRPr="00085397" w:rsidRDefault="00AA6EF3" w:rsidP="009C131B">
      <w:pPr>
        <w:jc w:val="both"/>
        <w:rPr>
          <w:b/>
          <w:color w:val="FF0000"/>
          <w:sz w:val="26"/>
          <w:szCs w:val="26"/>
          <w:lang w:val="vi-VN"/>
        </w:rPr>
      </w:pPr>
      <w:r w:rsidRPr="00085397">
        <w:rPr>
          <w:b/>
          <w:color w:val="FF0000"/>
          <w:sz w:val="26"/>
          <w:szCs w:val="26"/>
        </w:rPr>
        <w:t>MÔN LỊCH SỬ- KHỐI 9</w:t>
      </w:r>
    </w:p>
    <w:p w:rsidR="001B647B" w:rsidRDefault="00EE1D90" w:rsidP="009C131B">
      <w:pPr>
        <w:tabs>
          <w:tab w:val="left" w:pos="1020"/>
        </w:tabs>
        <w:ind w:left="1020" w:hanging="1020"/>
        <w:jc w:val="both"/>
        <w:rPr>
          <w:sz w:val="26"/>
          <w:szCs w:val="26"/>
        </w:rPr>
      </w:pPr>
      <w:r w:rsidRPr="00085397">
        <w:rPr>
          <w:b/>
          <w:sz w:val="26"/>
          <w:szCs w:val="26"/>
        </w:rPr>
        <w:t>Tuần 11</w:t>
      </w:r>
      <w:r w:rsidR="001B647B" w:rsidRPr="00085397">
        <w:rPr>
          <w:b/>
          <w:sz w:val="26"/>
          <w:szCs w:val="26"/>
        </w:rPr>
        <w:t>:</w:t>
      </w:r>
      <w:r w:rsidR="001B647B" w:rsidRPr="00085397">
        <w:rPr>
          <w:sz w:val="26"/>
          <w:szCs w:val="26"/>
        </w:rPr>
        <w:t xml:space="preserve"> từ ngày </w:t>
      </w:r>
      <w:r w:rsidRPr="00085397">
        <w:rPr>
          <w:sz w:val="26"/>
          <w:szCs w:val="26"/>
        </w:rPr>
        <w:t>15</w:t>
      </w:r>
      <w:r w:rsidR="001D6DE1" w:rsidRPr="00085397">
        <w:rPr>
          <w:sz w:val="26"/>
          <w:szCs w:val="26"/>
        </w:rPr>
        <w:t>/11 đến ngày</w:t>
      </w:r>
      <w:r w:rsidRPr="00085397">
        <w:rPr>
          <w:sz w:val="26"/>
          <w:szCs w:val="26"/>
        </w:rPr>
        <w:t xml:space="preserve"> 20</w:t>
      </w:r>
      <w:r w:rsidR="00085397">
        <w:rPr>
          <w:sz w:val="26"/>
          <w:szCs w:val="26"/>
        </w:rPr>
        <w:t>/11</w:t>
      </w:r>
      <w:r w:rsidR="001B647B" w:rsidRPr="00085397">
        <w:rPr>
          <w:sz w:val="26"/>
          <w:szCs w:val="26"/>
        </w:rPr>
        <w:t xml:space="preserve">/2021 </w:t>
      </w:r>
    </w:p>
    <w:p w:rsidR="002B35D6" w:rsidRPr="00085397" w:rsidRDefault="002B35D6" w:rsidP="009C131B">
      <w:pPr>
        <w:tabs>
          <w:tab w:val="left" w:pos="1020"/>
        </w:tabs>
        <w:ind w:left="1020" w:hanging="1020"/>
        <w:jc w:val="both"/>
        <w:rPr>
          <w:b/>
          <w:sz w:val="26"/>
          <w:szCs w:val="26"/>
          <w:lang w:val="vi-VN"/>
        </w:rPr>
      </w:pPr>
    </w:p>
    <w:p w:rsidR="00CE054F" w:rsidRPr="00085397" w:rsidRDefault="00647B3B" w:rsidP="009C131B">
      <w:pPr>
        <w:jc w:val="center"/>
        <w:rPr>
          <w:b/>
          <w:bCs/>
          <w:color w:val="FF0000"/>
        </w:rPr>
      </w:pPr>
      <w:r w:rsidRPr="00085397">
        <w:rPr>
          <w:b/>
          <w:bCs/>
          <w:color w:val="FF0000"/>
          <w:lang w:val="vi-VN"/>
        </w:rPr>
        <w:t>BÀI 9</w:t>
      </w:r>
      <w:r w:rsidR="00AA6EF3" w:rsidRPr="00085397">
        <w:rPr>
          <w:b/>
          <w:bCs/>
          <w:color w:val="FF0000"/>
          <w:lang w:val="vi-VN"/>
        </w:rPr>
        <w:t xml:space="preserve">:  </w:t>
      </w:r>
      <w:r w:rsidR="003C2850" w:rsidRPr="00085397">
        <w:rPr>
          <w:b/>
          <w:bCs/>
          <w:color w:val="FF0000"/>
        </w:rPr>
        <w:t>NHẬT BẢN</w:t>
      </w:r>
    </w:p>
    <w:p w:rsidR="00EE1D90" w:rsidRPr="00085397" w:rsidRDefault="00395E9E" w:rsidP="009C131B">
      <w:pPr>
        <w:pStyle w:val="BodyText2"/>
        <w:spacing w:before="0" w:after="0" w:line="240" w:lineRule="auto"/>
        <w:jc w:val="center"/>
        <w:rPr>
          <w:rFonts w:ascii="Times New Roman" w:hAnsi="Times New Roman"/>
          <w:color w:val="0033CC"/>
          <w:sz w:val="26"/>
          <w:szCs w:val="26"/>
          <w:lang w:val="vi-VN"/>
        </w:rPr>
      </w:pPr>
      <w:r w:rsidRPr="00085397">
        <w:rPr>
          <w:rFonts w:ascii="Times New Roman" w:hAnsi="Times New Roman"/>
          <w:b/>
          <w:color w:val="00B050"/>
          <w:sz w:val="26"/>
          <w:szCs w:val="26"/>
        </w:rPr>
        <w:t>Link xem bài giảng</w:t>
      </w:r>
      <w:r w:rsidR="00AA6EF3" w:rsidRPr="00085397">
        <w:rPr>
          <w:rFonts w:ascii="Times New Roman" w:hAnsi="Times New Roman"/>
          <w:b/>
          <w:color w:val="00B050"/>
          <w:sz w:val="26"/>
          <w:szCs w:val="26"/>
          <w:lang w:val="vi-VN"/>
        </w:rPr>
        <w:t xml:space="preserve">: </w:t>
      </w:r>
      <w:r w:rsidRPr="00085397">
        <w:rPr>
          <w:rFonts w:ascii="Times New Roman" w:hAnsi="Times New Roman"/>
          <w:b/>
          <w:color w:val="0033CC"/>
          <w:sz w:val="26"/>
          <w:szCs w:val="26"/>
          <w:lang w:val="nl-NL"/>
        </w:rPr>
        <w:t xml:space="preserve"> </w:t>
      </w:r>
      <w:hyperlink r:id="rId8" w:history="1">
        <w:r w:rsidR="002B5B51" w:rsidRPr="00085397">
          <w:rPr>
            <w:rStyle w:val="Hyperlink"/>
            <w:rFonts w:ascii="Times New Roman" w:hAnsi="Times New Roman"/>
            <w:sz w:val="26"/>
            <w:szCs w:val="26"/>
          </w:rPr>
          <w:t>https://www.youtube.com/watch?v=lEpQjOxrK4M</w:t>
        </w:r>
      </w:hyperlink>
    </w:p>
    <w:p w:rsidR="002B5B51" w:rsidRPr="00085397" w:rsidRDefault="002B5B51" w:rsidP="009C131B">
      <w:pPr>
        <w:pStyle w:val="BodyText2"/>
        <w:spacing w:before="0" w:after="0" w:line="240" w:lineRule="auto"/>
        <w:jc w:val="center"/>
        <w:rPr>
          <w:rFonts w:ascii="Times New Roman" w:hAnsi="Times New Roman"/>
          <w:color w:val="0033CC"/>
          <w:sz w:val="26"/>
          <w:szCs w:val="26"/>
          <w:lang w:val="vi-VN"/>
        </w:rPr>
      </w:pPr>
    </w:p>
    <w:p w:rsidR="00D74D2A" w:rsidRPr="00085397" w:rsidRDefault="002B5B51" w:rsidP="009C131B">
      <w:pPr>
        <w:pStyle w:val="BodyText2"/>
        <w:spacing w:before="0" w:after="0" w:line="240" w:lineRule="auto"/>
        <w:jc w:val="left"/>
        <w:rPr>
          <w:rFonts w:ascii="Times New Roman" w:hAnsi="Times New Roman"/>
          <w:b/>
          <w:color w:val="FF0000"/>
          <w:sz w:val="26"/>
          <w:szCs w:val="26"/>
        </w:rPr>
      </w:pPr>
      <w:r w:rsidRPr="00085397">
        <w:rPr>
          <w:rFonts w:ascii="Times New Roman" w:hAnsi="Times New Roman"/>
          <w:b/>
          <w:color w:val="FF0000"/>
          <w:sz w:val="26"/>
          <w:szCs w:val="26"/>
        </w:rPr>
        <w:t>A</w:t>
      </w:r>
      <w:r w:rsidRPr="00085397">
        <w:rPr>
          <w:rFonts w:ascii="Times New Roman" w:hAnsi="Times New Roman"/>
          <w:b/>
          <w:color w:val="FF0000"/>
          <w:sz w:val="26"/>
          <w:szCs w:val="26"/>
          <w:lang w:val="vi-VN"/>
        </w:rPr>
        <w:t xml:space="preserve">. </w:t>
      </w:r>
      <w:r w:rsidR="00FA54DC" w:rsidRPr="00085397">
        <w:rPr>
          <w:rFonts w:ascii="Times New Roman" w:hAnsi="Times New Roman"/>
          <w:b/>
          <w:color w:val="FF0000"/>
          <w:sz w:val="26"/>
          <w:szCs w:val="26"/>
        </w:rPr>
        <w:t xml:space="preserve"> </w:t>
      </w:r>
      <w:r w:rsidR="00D74D2A" w:rsidRPr="00085397">
        <w:rPr>
          <w:rFonts w:ascii="Times New Roman" w:hAnsi="Times New Roman"/>
          <w:b/>
          <w:color w:val="FF0000"/>
          <w:sz w:val="26"/>
          <w:szCs w:val="26"/>
        </w:rPr>
        <w:t>NỘI DUNG BÀI HỌC</w:t>
      </w:r>
    </w:p>
    <w:p w:rsidR="00FA54DC" w:rsidRPr="00085397" w:rsidRDefault="00FA54DC" w:rsidP="009C131B">
      <w:pPr>
        <w:jc w:val="center"/>
        <w:rPr>
          <w:b/>
          <w:color w:val="FF0000"/>
          <w:sz w:val="26"/>
          <w:szCs w:val="26"/>
        </w:rPr>
      </w:pPr>
      <w:r w:rsidRPr="00085397">
        <w:rPr>
          <w:noProof/>
          <w:sz w:val="26"/>
          <w:szCs w:val="26"/>
        </w:rPr>
        <w:drawing>
          <wp:inline distT="0" distB="0" distL="0" distR="0" wp14:anchorId="1EC048D4" wp14:editId="51B6B924">
            <wp:extent cx="2736752" cy="2114550"/>
            <wp:effectExtent l="0" t="0" r="6985" b="0"/>
            <wp:docPr id="1" name="Picture 1" descr="Bản Đồ Nhật Bản | Chi tiết Các Điểm Du Lịch &amp;amp; Vùng Kinh T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ản Đồ Nhật Bản | Chi tiết Các Điểm Du Lịch &amp;amp; Vùng Kinh T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7223" cy="2122641"/>
                    </a:xfrm>
                    <a:prstGeom prst="rect">
                      <a:avLst/>
                    </a:prstGeom>
                    <a:noFill/>
                    <a:ln>
                      <a:noFill/>
                    </a:ln>
                  </pic:spPr>
                </pic:pic>
              </a:graphicData>
            </a:graphic>
          </wp:inline>
        </w:drawing>
      </w:r>
      <w:r w:rsidRPr="00085397">
        <w:rPr>
          <w:b/>
          <w:color w:val="FF0000"/>
          <w:sz w:val="26"/>
          <w:szCs w:val="26"/>
        </w:rPr>
        <w:t xml:space="preserve"> </w:t>
      </w:r>
      <w:r w:rsidR="003D75C6" w:rsidRPr="00085397">
        <w:rPr>
          <w:b/>
          <w:color w:val="FF0000"/>
          <w:sz w:val="26"/>
          <w:szCs w:val="26"/>
        </w:rPr>
        <w:t xml:space="preserve">    </w:t>
      </w:r>
      <w:r w:rsidRPr="00085397">
        <w:rPr>
          <w:b/>
          <w:color w:val="FF0000"/>
          <w:sz w:val="26"/>
          <w:szCs w:val="26"/>
        </w:rPr>
        <w:t xml:space="preserve"> </w:t>
      </w:r>
      <w:r w:rsidR="003D75C6" w:rsidRPr="00085397">
        <w:rPr>
          <w:noProof/>
          <w:sz w:val="26"/>
          <w:szCs w:val="26"/>
        </w:rPr>
        <w:drawing>
          <wp:inline distT="0" distB="0" distL="0" distR="0" wp14:anchorId="69E988E5" wp14:editId="3F35ABD5">
            <wp:extent cx="1962150" cy="2105154"/>
            <wp:effectExtent l="0" t="0" r="0" b="9525"/>
            <wp:docPr id="4" name="Picture 4" descr="Sử 12 - Bài 8 - NHẬT BẢN - Chào mừng bạn đến với website của Đoàn Thị Hồng  Điệ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ử 12 - Bài 8 - NHẬT BẢN - Chào mừng bạn đến với website của Đoàn Thị Hồng  Điệ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2325" cy="2137528"/>
                    </a:xfrm>
                    <a:prstGeom prst="rect">
                      <a:avLst/>
                    </a:prstGeom>
                    <a:noFill/>
                    <a:ln>
                      <a:noFill/>
                    </a:ln>
                  </pic:spPr>
                </pic:pic>
              </a:graphicData>
            </a:graphic>
          </wp:inline>
        </w:drawing>
      </w:r>
    </w:p>
    <w:p w:rsidR="002B5B51" w:rsidRPr="00085397" w:rsidRDefault="00647B3B" w:rsidP="009C131B">
      <w:pPr>
        <w:jc w:val="both"/>
        <w:rPr>
          <w:b/>
          <w:bCs/>
          <w:color w:val="0033CC"/>
          <w:sz w:val="26"/>
          <w:szCs w:val="26"/>
          <w:lang w:val="vi-VN"/>
        </w:rPr>
      </w:pPr>
      <w:r w:rsidRPr="00085397">
        <w:rPr>
          <w:b/>
          <w:bCs/>
          <w:color w:val="0033CC"/>
          <w:sz w:val="26"/>
          <w:szCs w:val="26"/>
          <w:lang w:val="nl-NL"/>
        </w:rPr>
        <w:t xml:space="preserve">I. </w:t>
      </w:r>
      <w:r w:rsidR="002B5B51" w:rsidRPr="00085397">
        <w:rPr>
          <w:b/>
          <w:bCs/>
          <w:color w:val="0033CC"/>
          <w:sz w:val="26"/>
          <w:szCs w:val="26"/>
          <w:lang w:val="nl-NL"/>
        </w:rPr>
        <w:t>TÌNH</w:t>
      </w:r>
      <w:r w:rsidR="002B5B51" w:rsidRPr="00085397">
        <w:rPr>
          <w:b/>
          <w:bCs/>
          <w:color w:val="0033CC"/>
          <w:sz w:val="26"/>
          <w:szCs w:val="26"/>
          <w:lang w:val="vi-VN"/>
        </w:rPr>
        <w:t xml:space="preserve"> HÌNH NHẬT BẢN SAU CHIẾN TRANH</w:t>
      </w:r>
    </w:p>
    <w:p w:rsidR="00647B3B" w:rsidRPr="00085397" w:rsidRDefault="00647B3B" w:rsidP="009C131B">
      <w:pPr>
        <w:ind w:firstLine="284"/>
        <w:jc w:val="both"/>
        <w:rPr>
          <w:sz w:val="26"/>
          <w:szCs w:val="26"/>
          <w:lang w:val="vi-VN"/>
        </w:rPr>
      </w:pPr>
      <w:r w:rsidRPr="00085397">
        <w:rPr>
          <w:sz w:val="26"/>
          <w:szCs w:val="26"/>
          <w:lang w:val="nl-NL"/>
        </w:rPr>
        <w:t>- Sau chiến tranh Nhật bị tàn phá nặng nề.</w:t>
      </w:r>
    </w:p>
    <w:p w:rsidR="00647B3B" w:rsidRPr="00085397" w:rsidRDefault="00647B3B" w:rsidP="009C131B">
      <w:pPr>
        <w:ind w:firstLine="284"/>
        <w:jc w:val="both"/>
        <w:rPr>
          <w:sz w:val="26"/>
          <w:szCs w:val="26"/>
          <w:lang w:val="nl-NL"/>
        </w:rPr>
      </w:pPr>
      <w:r w:rsidRPr="00085397">
        <w:rPr>
          <w:sz w:val="26"/>
          <w:szCs w:val="26"/>
          <w:lang w:val="nl-NL"/>
        </w:rPr>
        <w:t>- Nạn thất nghiệp trầm trọng, thiếu lương thực, thực phẩm ...</w:t>
      </w:r>
    </w:p>
    <w:p w:rsidR="00647B3B" w:rsidRPr="00085397" w:rsidRDefault="00781452" w:rsidP="009C131B">
      <w:pPr>
        <w:ind w:firstLine="284"/>
        <w:jc w:val="both"/>
        <w:rPr>
          <w:sz w:val="26"/>
          <w:szCs w:val="26"/>
          <w:lang w:val="nl-NL"/>
        </w:rPr>
      </w:pPr>
      <w:r>
        <w:rPr>
          <w:sz w:val="26"/>
          <w:szCs w:val="26"/>
          <w:lang w:val="nl-NL"/>
        </w:rPr>
        <w:t>- Mĩ</w:t>
      </w:r>
      <w:r w:rsidR="00647B3B" w:rsidRPr="00085397">
        <w:rPr>
          <w:sz w:val="26"/>
          <w:szCs w:val="26"/>
          <w:lang w:val="nl-NL"/>
        </w:rPr>
        <w:t xml:space="preserve"> vào chiếm Nhật.</w:t>
      </w:r>
    </w:p>
    <w:p w:rsidR="00647B3B" w:rsidRPr="00085397" w:rsidRDefault="00647B3B" w:rsidP="009C131B">
      <w:pPr>
        <w:ind w:firstLine="284"/>
        <w:jc w:val="both"/>
        <w:rPr>
          <w:sz w:val="26"/>
          <w:szCs w:val="26"/>
          <w:lang w:val="nl-NL"/>
        </w:rPr>
      </w:pPr>
      <w:r w:rsidRPr="00085397">
        <w:rPr>
          <w:sz w:val="26"/>
          <w:szCs w:val="26"/>
          <w:lang w:val="nl-NL"/>
        </w:rPr>
        <w:t>- N</w:t>
      </w:r>
      <w:r w:rsidR="00460905">
        <w:rPr>
          <w:sz w:val="26"/>
          <w:szCs w:val="26"/>
          <w:lang w:val="nl-NL"/>
        </w:rPr>
        <w:t>hật tiến hành cải cách dân chủ:</w:t>
      </w:r>
      <w:r w:rsidR="00460905">
        <w:rPr>
          <w:sz w:val="26"/>
          <w:szCs w:val="26"/>
          <w:lang w:val="vi-VN"/>
        </w:rPr>
        <w:t xml:space="preserve"> </w:t>
      </w:r>
      <w:r w:rsidRPr="00085397">
        <w:rPr>
          <w:sz w:val="26"/>
          <w:szCs w:val="26"/>
          <w:lang w:val="nl-NL"/>
        </w:rPr>
        <w:t>Ban hành hiến pháp mới (1946)</w:t>
      </w:r>
      <w:r w:rsidR="003C2850" w:rsidRPr="00085397">
        <w:rPr>
          <w:sz w:val="26"/>
          <w:szCs w:val="26"/>
          <w:lang w:val="vi-VN"/>
        </w:rPr>
        <w:t xml:space="preserve">, </w:t>
      </w:r>
      <w:r w:rsidR="003C2850" w:rsidRPr="00085397">
        <w:rPr>
          <w:sz w:val="26"/>
          <w:szCs w:val="26"/>
        </w:rPr>
        <w:t>c</w:t>
      </w:r>
      <w:r w:rsidRPr="00085397">
        <w:rPr>
          <w:sz w:val="26"/>
          <w:szCs w:val="26"/>
          <w:lang w:val="nl-NL"/>
        </w:rPr>
        <w:t>ải cách ruộng đất</w:t>
      </w:r>
      <w:r w:rsidR="003C2850" w:rsidRPr="00085397">
        <w:rPr>
          <w:sz w:val="26"/>
          <w:szCs w:val="26"/>
          <w:lang w:val="nl-NL"/>
        </w:rPr>
        <w:t xml:space="preserve">, </w:t>
      </w:r>
      <w:r w:rsidR="003C2850" w:rsidRPr="00085397">
        <w:rPr>
          <w:sz w:val="26"/>
          <w:szCs w:val="26"/>
          <w:lang w:val="vi-VN"/>
        </w:rPr>
        <w:t>t</w:t>
      </w:r>
      <w:r w:rsidRPr="00085397">
        <w:rPr>
          <w:sz w:val="26"/>
          <w:szCs w:val="26"/>
          <w:lang w:val="nl-NL"/>
        </w:rPr>
        <w:t>hanh lọc phần tử phát xí</w:t>
      </w:r>
      <w:r w:rsidR="003C2850" w:rsidRPr="00085397">
        <w:rPr>
          <w:sz w:val="26"/>
          <w:szCs w:val="26"/>
          <w:lang w:val="nl-NL"/>
        </w:rPr>
        <w:t>t, ban hành quyền tự do dân chủ.</w:t>
      </w:r>
    </w:p>
    <w:p w:rsidR="00647B3B" w:rsidRPr="00085397" w:rsidRDefault="00647B3B" w:rsidP="009C131B">
      <w:pPr>
        <w:jc w:val="both"/>
        <w:rPr>
          <w:sz w:val="26"/>
          <w:szCs w:val="26"/>
          <w:lang w:val="nl-NL"/>
        </w:rPr>
      </w:pPr>
      <w:r w:rsidRPr="00085397">
        <w:rPr>
          <w:sz w:val="26"/>
          <w:szCs w:val="26"/>
          <w:lang w:val="nl-NL"/>
        </w:rPr>
        <w:t xml:space="preserve">=&gt; </w:t>
      </w:r>
      <w:r w:rsidRPr="00085397">
        <w:rPr>
          <w:sz w:val="26"/>
          <w:szCs w:val="26"/>
          <w:lang w:val="vi-VN"/>
        </w:rPr>
        <w:t>Ý</w:t>
      </w:r>
      <w:r w:rsidR="00085397">
        <w:rPr>
          <w:sz w:val="26"/>
          <w:szCs w:val="26"/>
          <w:lang w:val="nl-NL"/>
        </w:rPr>
        <w:t xml:space="preserve"> nghĩa</w:t>
      </w:r>
      <w:r w:rsidR="00460905">
        <w:rPr>
          <w:sz w:val="26"/>
          <w:szCs w:val="26"/>
          <w:lang w:val="nl-NL"/>
        </w:rPr>
        <w:t xml:space="preserve">: là nhân </w:t>
      </w:r>
      <w:r w:rsidRPr="00085397">
        <w:rPr>
          <w:sz w:val="26"/>
          <w:szCs w:val="26"/>
          <w:lang w:val="nl-NL"/>
        </w:rPr>
        <w:t>tố quan trọng giúp Nhật có sự phát triển mạnh mẽ sau này.</w:t>
      </w:r>
    </w:p>
    <w:p w:rsidR="00D20A68" w:rsidRPr="00085397" w:rsidRDefault="00D20A68" w:rsidP="009C131B">
      <w:pPr>
        <w:jc w:val="both"/>
        <w:rPr>
          <w:sz w:val="26"/>
          <w:szCs w:val="26"/>
          <w:lang w:val="nl-NL"/>
        </w:rPr>
      </w:pPr>
      <w:r w:rsidRPr="00085397">
        <w:rPr>
          <w:noProof/>
          <w:sz w:val="26"/>
          <w:szCs w:val="26"/>
        </w:rPr>
        <w:drawing>
          <wp:inline distT="0" distB="0" distL="0" distR="0" wp14:anchorId="509611EB" wp14:editId="283A4867">
            <wp:extent cx="3181350" cy="2374282"/>
            <wp:effectExtent l="0" t="0" r="0" b="6985"/>
            <wp:docPr id="7" name="Picture 7" descr="Nhật Bản trong chiến tranh thế giới thứ 2 - Hậu quả tàn kh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ật Bản trong chiến tranh thế giới thứ 2 - Hậu quả tàn khố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2374282"/>
                    </a:xfrm>
                    <a:prstGeom prst="rect">
                      <a:avLst/>
                    </a:prstGeom>
                    <a:noFill/>
                    <a:ln>
                      <a:noFill/>
                    </a:ln>
                  </pic:spPr>
                </pic:pic>
              </a:graphicData>
            </a:graphic>
          </wp:inline>
        </w:drawing>
      </w:r>
      <w:r w:rsidRPr="00085397">
        <w:rPr>
          <w:sz w:val="26"/>
          <w:szCs w:val="26"/>
          <w:lang w:val="nl-NL"/>
        </w:rPr>
        <w:t xml:space="preserve">  </w:t>
      </w:r>
      <w:r w:rsidRPr="00085397">
        <w:rPr>
          <w:noProof/>
          <w:sz w:val="26"/>
          <w:szCs w:val="26"/>
        </w:rPr>
        <w:drawing>
          <wp:inline distT="0" distB="0" distL="0" distR="0" wp14:anchorId="5EF85DB3" wp14:editId="792F8466">
            <wp:extent cx="2918009" cy="2399665"/>
            <wp:effectExtent l="0" t="0" r="0" b="635"/>
            <wp:docPr id="9" name="Picture 9" descr="Người Mỹ đã thay đổi nước Nhật ra sao? :: Suy ngẫm &amp;amp; Tự vấn :: ChúngT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gười Mỹ đã thay đổi nước Nhật ra sao? :: Suy ngẫm &amp;amp; Tự vấn :: ChúngTa.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8009" cy="2399665"/>
                    </a:xfrm>
                    <a:prstGeom prst="rect">
                      <a:avLst/>
                    </a:prstGeom>
                    <a:noFill/>
                    <a:ln>
                      <a:noFill/>
                    </a:ln>
                  </pic:spPr>
                </pic:pic>
              </a:graphicData>
            </a:graphic>
          </wp:inline>
        </w:drawing>
      </w:r>
    </w:p>
    <w:p w:rsidR="00D20A68" w:rsidRPr="00085397" w:rsidRDefault="00D20A68" w:rsidP="009C131B">
      <w:pPr>
        <w:jc w:val="both"/>
        <w:rPr>
          <w:b/>
          <w:sz w:val="26"/>
          <w:szCs w:val="26"/>
          <w:lang w:val="nl-NL"/>
        </w:rPr>
      </w:pPr>
      <w:r w:rsidRPr="00085397">
        <w:rPr>
          <w:b/>
          <w:sz w:val="26"/>
          <w:szCs w:val="26"/>
          <w:lang w:val="nl-NL"/>
        </w:rPr>
        <w:t xml:space="preserve">      Nhật bị</w:t>
      </w:r>
      <w:r w:rsidR="002B5B51" w:rsidRPr="00085397">
        <w:rPr>
          <w:b/>
          <w:sz w:val="26"/>
          <w:szCs w:val="26"/>
          <w:lang w:val="nl-NL"/>
        </w:rPr>
        <w:t xml:space="preserve"> tàn phá nặng nề sau thế chiến hai</w:t>
      </w:r>
      <w:r w:rsidR="002B5B51" w:rsidRPr="00085397">
        <w:rPr>
          <w:b/>
          <w:sz w:val="26"/>
          <w:szCs w:val="26"/>
          <w:lang w:val="nl-NL"/>
        </w:rPr>
        <w:tab/>
      </w:r>
      <w:r w:rsidR="002B5B51" w:rsidRPr="00085397">
        <w:rPr>
          <w:b/>
          <w:sz w:val="26"/>
          <w:szCs w:val="26"/>
          <w:lang w:val="nl-NL"/>
        </w:rPr>
        <w:tab/>
        <w:t xml:space="preserve">      Mĩ</w:t>
      </w:r>
      <w:r w:rsidRPr="00085397">
        <w:rPr>
          <w:b/>
          <w:sz w:val="26"/>
          <w:szCs w:val="26"/>
          <w:lang w:val="nl-NL"/>
        </w:rPr>
        <w:t xml:space="preserve"> vào chiếm đóng Nhật</w:t>
      </w:r>
    </w:p>
    <w:p w:rsidR="002B5B51" w:rsidRPr="00085397" w:rsidRDefault="002B5B51" w:rsidP="009C131B">
      <w:pPr>
        <w:jc w:val="both"/>
        <w:rPr>
          <w:b/>
          <w:color w:val="0070C0"/>
          <w:sz w:val="26"/>
          <w:szCs w:val="26"/>
          <w:lang w:val="vi-VN"/>
        </w:rPr>
      </w:pPr>
      <w:r w:rsidRPr="00085397">
        <w:rPr>
          <w:b/>
          <w:color w:val="0070C0"/>
          <w:sz w:val="26"/>
          <w:szCs w:val="26"/>
          <w:lang w:val="nl-NL"/>
        </w:rPr>
        <w:t>II</w:t>
      </w:r>
      <w:r w:rsidRPr="00085397">
        <w:rPr>
          <w:b/>
          <w:color w:val="0070C0"/>
          <w:sz w:val="26"/>
          <w:szCs w:val="26"/>
          <w:lang w:val="vi-VN"/>
        </w:rPr>
        <w:t xml:space="preserve">. NHẬT BẢN KHÔI </w:t>
      </w:r>
      <w:r w:rsidR="00085397">
        <w:rPr>
          <w:b/>
          <w:color w:val="0070C0"/>
          <w:sz w:val="26"/>
          <w:szCs w:val="26"/>
          <w:lang w:val="vi-VN"/>
        </w:rPr>
        <w:t xml:space="preserve">PHỤC </w:t>
      </w:r>
      <w:r w:rsidRPr="00085397">
        <w:rPr>
          <w:b/>
          <w:color w:val="0070C0"/>
          <w:sz w:val="26"/>
          <w:szCs w:val="26"/>
          <w:lang w:val="vi-VN"/>
        </w:rPr>
        <w:t xml:space="preserve">VÀ PHÁT </w:t>
      </w:r>
      <w:r w:rsidR="00085397">
        <w:rPr>
          <w:b/>
          <w:color w:val="0070C0"/>
          <w:sz w:val="26"/>
          <w:szCs w:val="26"/>
          <w:lang w:val="vi-VN"/>
        </w:rPr>
        <w:t xml:space="preserve">TRIỂN </w:t>
      </w:r>
      <w:r w:rsidRPr="00085397">
        <w:rPr>
          <w:b/>
          <w:color w:val="0070C0"/>
          <w:sz w:val="26"/>
          <w:szCs w:val="26"/>
          <w:lang w:val="vi-VN"/>
        </w:rPr>
        <w:t>KINH TẾ</w:t>
      </w:r>
    </w:p>
    <w:p w:rsidR="00647B3B" w:rsidRPr="00085397" w:rsidRDefault="00647B3B" w:rsidP="009C131B">
      <w:pPr>
        <w:ind w:firstLine="284"/>
        <w:jc w:val="both"/>
        <w:rPr>
          <w:b/>
          <w:sz w:val="26"/>
          <w:szCs w:val="26"/>
          <w:lang w:val="vi-VN"/>
        </w:rPr>
      </w:pPr>
      <w:r w:rsidRPr="00085397">
        <w:rPr>
          <w:sz w:val="26"/>
          <w:szCs w:val="26"/>
          <w:lang w:val="nl-NL"/>
        </w:rPr>
        <w:t xml:space="preserve">- </w:t>
      </w:r>
      <w:r w:rsidRPr="00085397">
        <w:rPr>
          <w:sz w:val="26"/>
          <w:szCs w:val="26"/>
          <w:lang w:val="vi-VN"/>
        </w:rPr>
        <w:t xml:space="preserve">Từ </w:t>
      </w:r>
      <w:r w:rsidRPr="00085397">
        <w:rPr>
          <w:sz w:val="26"/>
          <w:szCs w:val="26"/>
          <w:lang w:val="nl-NL"/>
        </w:rPr>
        <w:t xml:space="preserve">những năm </w:t>
      </w:r>
      <w:r w:rsidR="002B5B51" w:rsidRPr="00085397">
        <w:rPr>
          <w:sz w:val="26"/>
          <w:szCs w:val="26"/>
          <w:lang w:val="nl-NL"/>
        </w:rPr>
        <w:t>50</w:t>
      </w:r>
      <w:r w:rsidR="00460905">
        <w:rPr>
          <w:sz w:val="26"/>
          <w:szCs w:val="26"/>
          <w:lang w:val="vi-VN"/>
        </w:rPr>
        <w:t xml:space="preserve"> </w:t>
      </w:r>
      <w:r w:rsidR="002B5B51" w:rsidRPr="00085397">
        <w:rPr>
          <w:sz w:val="26"/>
          <w:szCs w:val="26"/>
          <w:lang w:val="vi-VN"/>
        </w:rPr>
        <w:t xml:space="preserve">- </w:t>
      </w:r>
      <w:r w:rsidRPr="00085397">
        <w:rPr>
          <w:sz w:val="26"/>
          <w:szCs w:val="26"/>
          <w:lang w:val="nl-NL"/>
        </w:rPr>
        <w:t>đầ</w:t>
      </w:r>
      <w:r w:rsidR="008C39E5" w:rsidRPr="00085397">
        <w:rPr>
          <w:sz w:val="26"/>
          <w:szCs w:val="26"/>
          <w:lang w:val="nl-NL"/>
        </w:rPr>
        <w:t>u những năm 70 của thế kỷ XX, n</w:t>
      </w:r>
      <w:r w:rsidRPr="00085397">
        <w:rPr>
          <w:sz w:val="26"/>
          <w:szCs w:val="26"/>
          <w:lang w:val="nl-NL"/>
        </w:rPr>
        <w:t>ền kinh t</w:t>
      </w:r>
      <w:r w:rsidR="002B5B51" w:rsidRPr="00085397">
        <w:rPr>
          <w:sz w:val="26"/>
          <w:szCs w:val="26"/>
          <w:lang w:val="nl-NL"/>
        </w:rPr>
        <w:t xml:space="preserve">ế phát triển mạnh mẽ, </w:t>
      </w:r>
      <w:r w:rsidR="002B5B51" w:rsidRPr="00085397">
        <w:rPr>
          <w:sz w:val="26"/>
          <w:szCs w:val="26"/>
          <w:lang w:val="vi-VN"/>
        </w:rPr>
        <w:t>“</w:t>
      </w:r>
      <w:r w:rsidR="002B5B51" w:rsidRPr="00085397">
        <w:rPr>
          <w:sz w:val="26"/>
          <w:szCs w:val="26"/>
          <w:lang w:val="nl-NL"/>
        </w:rPr>
        <w:t>thần kỳ</w:t>
      </w:r>
      <w:r w:rsidR="002B5B51" w:rsidRPr="00085397">
        <w:rPr>
          <w:sz w:val="26"/>
          <w:szCs w:val="26"/>
          <w:lang w:val="vi-VN"/>
        </w:rPr>
        <w:t>”</w:t>
      </w:r>
      <w:r w:rsidRPr="00085397">
        <w:rPr>
          <w:sz w:val="26"/>
          <w:szCs w:val="26"/>
          <w:lang w:val="vi-VN"/>
        </w:rPr>
        <w:t>.</w:t>
      </w:r>
    </w:p>
    <w:p w:rsidR="002B5B51" w:rsidRPr="00085397" w:rsidRDefault="00647B3B" w:rsidP="009C131B">
      <w:pPr>
        <w:ind w:firstLine="284"/>
        <w:jc w:val="both"/>
        <w:rPr>
          <w:sz w:val="26"/>
          <w:szCs w:val="26"/>
          <w:lang w:val="vi-VN"/>
        </w:rPr>
      </w:pPr>
      <w:r w:rsidRPr="00085397">
        <w:rPr>
          <w:sz w:val="26"/>
          <w:szCs w:val="26"/>
          <w:lang w:val="nl-NL"/>
        </w:rPr>
        <w:t>-&gt; Từ năm 70 thế kỷ XX, Nhật trở thành một trong 3 trung tâm kinh tế, tài chính của thế giới.</w:t>
      </w:r>
    </w:p>
    <w:p w:rsidR="002B5B51" w:rsidRPr="00085397" w:rsidRDefault="00647B3B" w:rsidP="009C131B">
      <w:pPr>
        <w:ind w:firstLine="284"/>
        <w:jc w:val="both"/>
        <w:rPr>
          <w:sz w:val="26"/>
          <w:szCs w:val="26"/>
          <w:lang w:val="vi-VN"/>
        </w:rPr>
      </w:pPr>
      <w:r w:rsidRPr="00085397">
        <w:rPr>
          <w:sz w:val="26"/>
          <w:szCs w:val="26"/>
          <w:lang w:val="nl-NL"/>
        </w:rPr>
        <w:t xml:space="preserve">- Nền kinh tế phát triển vì: </w:t>
      </w:r>
    </w:p>
    <w:p w:rsidR="00085397" w:rsidRPr="00085397" w:rsidRDefault="00647B3B" w:rsidP="009C131B">
      <w:pPr>
        <w:ind w:firstLine="284"/>
        <w:jc w:val="both"/>
        <w:rPr>
          <w:sz w:val="26"/>
          <w:szCs w:val="26"/>
          <w:lang w:val="vi-VN"/>
        </w:rPr>
      </w:pPr>
      <w:r w:rsidRPr="00085397">
        <w:rPr>
          <w:sz w:val="26"/>
          <w:szCs w:val="26"/>
          <w:lang w:val="nl-NL"/>
        </w:rPr>
        <w:t>+ Con người Nhật Bản được đào tạo chu đáo và có ý chí vươn lên</w:t>
      </w:r>
      <w:r w:rsidR="002F673D" w:rsidRPr="00085397">
        <w:rPr>
          <w:sz w:val="26"/>
          <w:szCs w:val="26"/>
          <w:lang w:val="nl-NL"/>
        </w:rPr>
        <w:t>.</w:t>
      </w:r>
    </w:p>
    <w:p w:rsidR="002B5B51" w:rsidRPr="00085397" w:rsidRDefault="00647B3B" w:rsidP="009C131B">
      <w:pPr>
        <w:ind w:firstLine="284"/>
        <w:jc w:val="both"/>
        <w:rPr>
          <w:sz w:val="26"/>
          <w:szCs w:val="26"/>
          <w:lang w:val="vi-VN"/>
        </w:rPr>
      </w:pPr>
      <w:r w:rsidRPr="00085397">
        <w:rPr>
          <w:sz w:val="26"/>
          <w:szCs w:val="26"/>
          <w:lang w:val="nl-NL"/>
        </w:rPr>
        <w:t>+ Sự quản lý hiệu quả của các xí nghiệp và công ty</w:t>
      </w:r>
      <w:r w:rsidRPr="00085397">
        <w:rPr>
          <w:sz w:val="26"/>
          <w:szCs w:val="26"/>
          <w:lang w:val="vi-VN"/>
        </w:rPr>
        <w:t>.</w:t>
      </w:r>
    </w:p>
    <w:p w:rsidR="002B5B51" w:rsidRPr="00085397" w:rsidRDefault="00647B3B" w:rsidP="009C131B">
      <w:pPr>
        <w:ind w:firstLine="284"/>
        <w:jc w:val="both"/>
        <w:rPr>
          <w:sz w:val="26"/>
          <w:szCs w:val="26"/>
          <w:lang w:val="vi-VN"/>
        </w:rPr>
      </w:pPr>
      <w:r w:rsidRPr="00085397">
        <w:rPr>
          <w:sz w:val="26"/>
          <w:szCs w:val="26"/>
          <w:lang w:val="nl-NL"/>
        </w:rPr>
        <w:t>+ Vai trò điều tiết của chính phủ Nhật Bản .</w:t>
      </w:r>
    </w:p>
    <w:p w:rsidR="00647B3B" w:rsidRPr="00085397" w:rsidRDefault="00647B3B" w:rsidP="009C131B">
      <w:pPr>
        <w:ind w:firstLine="284"/>
        <w:jc w:val="both"/>
        <w:rPr>
          <w:sz w:val="26"/>
          <w:szCs w:val="26"/>
          <w:lang w:val="nl-NL"/>
        </w:rPr>
      </w:pPr>
      <w:r w:rsidRPr="00085397">
        <w:rPr>
          <w:sz w:val="26"/>
          <w:szCs w:val="26"/>
          <w:lang w:val="nl-NL"/>
        </w:rPr>
        <w:lastRenderedPageBreak/>
        <w:t>- Trong thập kỷ 90, kinh tế Nhật bị suy thoái kéo dài</w:t>
      </w:r>
      <w:r w:rsidRPr="00085397">
        <w:rPr>
          <w:sz w:val="26"/>
          <w:szCs w:val="26"/>
          <w:lang w:val="vi-VN"/>
        </w:rPr>
        <w:t>.</w:t>
      </w:r>
    </w:p>
    <w:p w:rsidR="001D6DE1" w:rsidRPr="00085397" w:rsidRDefault="00EE1D90" w:rsidP="009C131B">
      <w:pPr>
        <w:jc w:val="both"/>
        <w:rPr>
          <w:sz w:val="26"/>
          <w:szCs w:val="26"/>
        </w:rPr>
      </w:pPr>
      <w:r w:rsidRPr="00085397">
        <w:rPr>
          <w:noProof/>
          <w:sz w:val="26"/>
          <w:szCs w:val="26"/>
        </w:rPr>
        <w:drawing>
          <wp:inline distT="0" distB="0" distL="0" distR="0" wp14:anchorId="2EF73E3C" wp14:editId="5E1B3CF7">
            <wp:extent cx="2902585" cy="1942702"/>
            <wp:effectExtent l="0" t="0" r="0" b="635"/>
            <wp:docPr id="2" name="Picture 2" descr="Seto ohashi- Cây cầu có thể nhìn thấy từ vệ tinh - JAPO - Cổng thông tin  Nhật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o ohashi- Cây cầu có thể nhìn thấy từ vệ tinh - JAPO - Cổng thông tin  Nhật Bả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0822" cy="1981680"/>
                    </a:xfrm>
                    <a:prstGeom prst="rect">
                      <a:avLst/>
                    </a:prstGeom>
                    <a:noFill/>
                    <a:ln>
                      <a:noFill/>
                    </a:ln>
                  </pic:spPr>
                </pic:pic>
              </a:graphicData>
            </a:graphic>
          </wp:inline>
        </w:drawing>
      </w:r>
      <w:r w:rsidRPr="00085397">
        <w:rPr>
          <w:sz w:val="26"/>
          <w:szCs w:val="26"/>
        </w:rPr>
        <w:t xml:space="preserve">    </w:t>
      </w:r>
      <w:r w:rsidRPr="00085397">
        <w:rPr>
          <w:noProof/>
          <w:sz w:val="26"/>
          <w:szCs w:val="26"/>
        </w:rPr>
        <w:drawing>
          <wp:inline distT="0" distB="0" distL="0" distR="0" wp14:anchorId="55FEC046" wp14:editId="29231087">
            <wp:extent cx="3009900" cy="1922780"/>
            <wp:effectExtent l="0" t="0" r="0" b="1270"/>
            <wp:docPr id="10" name="Picture 4" descr="ROBOT KHÔNG THỂ THAY THẾ ĐIỀU DƯỠNG VIÊN TẠI NHẬT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ROBOT KHÔNG THỂ THAY THẾ ĐIỀU DƯỠNG VIÊN TẠI NHẬT BẢ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9900" cy="1922780"/>
                    </a:xfrm>
                    <a:prstGeom prst="rect">
                      <a:avLst/>
                    </a:prstGeom>
                    <a:noFill/>
                    <a:extLst/>
                  </pic:spPr>
                </pic:pic>
              </a:graphicData>
            </a:graphic>
          </wp:inline>
        </w:drawing>
      </w:r>
    </w:p>
    <w:p w:rsidR="00EE1D90" w:rsidRPr="00085397" w:rsidRDefault="00EE1D90" w:rsidP="009C131B">
      <w:pPr>
        <w:jc w:val="both"/>
        <w:rPr>
          <w:sz w:val="26"/>
          <w:szCs w:val="26"/>
        </w:rPr>
      </w:pPr>
    </w:p>
    <w:p w:rsidR="00647B3B" w:rsidRPr="00085397" w:rsidRDefault="00EE1D90" w:rsidP="009C131B">
      <w:pPr>
        <w:jc w:val="both"/>
        <w:rPr>
          <w:b/>
          <w:bCs/>
          <w:sz w:val="26"/>
          <w:szCs w:val="26"/>
          <w:lang w:val="nl-NL"/>
        </w:rPr>
      </w:pPr>
      <w:r w:rsidRPr="00085397">
        <w:rPr>
          <w:b/>
          <w:bCs/>
          <w:noProof/>
          <w:sz w:val="26"/>
          <w:szCs w:val="26"/>
        </w:rPr>
        <w:drawing>
          <wp:inline distT="0" distB="0" distL="0" distR="0" wp14:anchorId="413DCF61" wp14:editId="7B4988E3">
            <wp:extent cx="2828925" cy="2097446"/>
            <wp:effectExtent l="0" t="0" r="0" b="0"/>
            <wp:docPr id="11" name="Picture 10" descr="Đồ gia dụng Nhật Bản - Địa điểm mua đồ gia dụng Nhật Bản chính h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Đồ gia dụng Nhật Bản - Địa điểm mua đồ gia dụng Nhật Bản chính hã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8845" cy="2112215"/>
                    </a:xfrm>
                    <a:prstGeom prst="rect">
                      <a:avLst/>
                    </a:prstGeom>
                    <a:noFill/>
                    <a:extLst/>
                  </pic:spPr>
                </pic:pic>
              </a:graphicData>
            </a:graphic>
          </wp:inline>
        </w:drawing>
      </w:r>
      <w:r w:rsidRPr="00085397">
        <w:rPr>
          <w:b/>
          <w:bCs/>
          <w:sz w:val="26"/>
          <w:szCs w:val="26"/>
          <w:lang w:val="nl-NL"/>
        </w:rPr>
        <w:t xml:space="preserve">   </w:t>
      </w:r>
      <w:r w:rsidRPr="00085397">
        <w:rPr>
          <w:b/>
          <w:bCs/>
          <w:sz w:val="26"/>
          <w:szCs w:val="26"/>
        </w:rPr>
        <w:t xml:space="preserve">  </w:t>
      </w:r>
      <w:r w:rsidRPr="00085397">
        <w:rPr>
          <w:b/>
          <w:bCs/>
          <w:noProof/>
          <w:sz w:val="26"/>
          <w:szCs w:val="26"/>
        </w:rPr>
        <w:drawing>
          <wp:inline distT="0" distB="0" distL="0" distR="0" wp14:anchorId="4F1565B3" wp14:editId="02EB59F9">
            <wp:extent cx="2969584" cy="2124075"/>
            <wp:effectExtent l="0" t="0" r="2540" b="0"/>
            <wp:docPr id="12" name="Picture 8" descr="Các Hãng Xe Ô Tô Của Nhật Được Ưa Chuộng Nhất Tại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descr="Các Hãng Xe Ô Tô Của Nhật Được Ưa Chuộng Nhất Tại Việt N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86344" cy="2136063"/>
                    </a:xfrm>
                    <a:prstGeom prst="rect">
                      <a:avLst/>
                    </a:prstGeom>
                    <a:noFill/>
                    <a:extLst/>
                  </pic:spPr>
                </pic:pic>
              </a:graphicData>
            </a:graphic>
          </wp:inline>
        </w:drawing>
      </w:r>
    </w:p>
    <w:p w:rsidR="000D560D" w:rsidRPr="00085397" w:rsidRDefault="002F673D" w:rsidP="009C131B">
      <w:pPr>
        <w:jc w:val="center"/>
        <w:rPr>
          <w:b/>
          <w:color w:val="000000" w:themeColor="text1"/>
          <w:sz w:val="26"/>
          <w:szCs w:val="26"/>
          <w:lang w:val="nl-NL"/>
        </w:rPr>
      </w:pPr>
      <w:r w:rsidRPr="00085397">
        <w:rPr>
          <w:b/>
          <w:color w:val="000000" w:themeColor="text1"/>
          <w:sz w:val="26"/>
          <w:szCs w:val="26"/>
          <w:lang w:val="nl-NL"/>
        </w:rPr>
        <w:t>Một số hình ảnh về khoa học kĩ thuật của Nhật Bản</w:t>
      </w:r>
    </w:p>
    <w:p w:rsidR="00E9455C" w:rsidRPr="00085397" w:rsidRDefault="002B5B51" w:rsidP="009C131B">
      <w:pPr>
        <w:jc w:val="both"/>
        <w:rPr>
          <w:b/>
          <w:color w:val="FF0000"/>
          <w:sz w:val="26"/>
          <w:szCs w:val="26"/>
          <w:lang w:val="nl-NL"/>
        </w:rPr>
      </w:pPr>
      <w:r w:rsidRPr="00085397">
        <w:rPr>
          <w:b/>
          <w:color w:val="FF0000"/>
          <w:sz w:val="26"/>
          <w:szCs w:val="26"/>
          <w:lang w:val="nl-NL"/>
        </w:rPr>
        <w:t>B</w:t>
      </w:r>
      <w:r w:rsidR="00E9455C" w:rsidRPr="00085397">
        <w:rPr>
          <w:b/>
          <w:color w:val="FF0000"/>
          <w:sz w:val="26"/>
          <w:szCs w:val="26"/>
          <w:lang w:val="nl-NL"/>
        </w:rPr>
        <w:t>. BÀI TẬP HỌC SINH CẦN THỰC HIỆN</w:t>
      </w:r>
    </w:p>
    <w:p w:rsidR="002B28DF" w:rsidRPr="00085397" w:rsidRDefault="002B28DF" w:rsidP="009C131B">
      <w:pPr>
        <w:jc w:val="both"/>
        <w:rPr>
          <w:b/>
          <w:color w:val="000000" w:themeColor="text1"/>
          <w:sz w:val="26"/>
          <w:szCs w:val="26"/>
          <w:lang w:val="nl-NL"/>
        </w:rPr>
      </w:pPr>
      <w:r w:rsidRPr="00085397">
        <w:rPr>
          <w:b/>
          <w:color w:val="000000" w:themeColor="text1"/>
          <w:sz w:val="26"/>
          <w:szCs w:val="26"/>
          <w:lang w:val="nl-NL"/>
        </w:rPr>
        <w:t xml:space="preserve">Câu 1: Bước ra khỏi cuộc </w:t>
      </w:r>
      <w:r w:rsidR="00AA684F" w:rsidRPr="00085397">
        <w:rPr>
          <w:b/>
          <w:color w:val="000000" w:themeColor="text1"/>
          <w:sz w:val="26"/>
          <w:szCs w:val="26"/>
          <w:lang w:val="nl-NL"/>
        </w:rPr>
        <w:t>chiến tranh thế giới thứ hai, Nhật</w:t>
      </w:r>
      <w:r w:rsidRPr="00085397">
        <w:rPr>
          <w:b/>
          <w:color w:val="000000" w:themeColor="text1"/>
          <w:sz w:val="26"/>
          <w:szCs w:val="26"/>
          <w:lang w:val="nl-NL"/>
        </w:rPr>
        <w:t>:</w:t>
      </w:r>
    </w:p>
    <w:p w:rsidR="002B28DF" w:rsidRPr="00085397" w:rsidRDefault="002B5B51" w:rsidP="009C131B">
      <w:pPr>
        <w:pStyle w:val="ListParagraph"/>
        <w:ind w:left="0" w:firstLine="284"/>
        <w:rPr>
          <w:color w:val="000000" w:themeColor="text1"/>
          <w:sz w:val="26"/>
          <w:szCs w:val="26"/>
          <w:lang w:val="nl-NL"/>
        </w:rPr>
      </w:pPr>
      <w:r w:rsidRPr="00085397">
        <w:rPr>
          <w:color w:val="000000" w:themeColor="text1"/>
          <w:sz w:val="26"/>
          <w:szCs w:val="26"/>
          <w:lang w:val="vi-VN"/>
        </w:rPr>
        <w:t xml:space="preserve">A. </w:t>
      </w:r>
      <w:r w:rsidR="002B28DF" w:rsidRPr="00085397">
        <w:rPr>
          <w:color w:val="000000" w:themeColor="text1"/>
          <w:sz w:val="26"/>
          <w:szCs w:val="26"/>
          <w:lang w:val="nl-NL"/>
        </w:rPr>
        <w:t>Là nước thắng trận, thu được nhiều chiến phí.</w:t>
      </w:r>
    </w:p>
    <w:p w:rsidR="002B5B51" w:rsidRPr="00085397" w:rsidRDefault="002B5B51" w:rsidP="009C131B">
      <w:pPr>
        <w:pStyle w:val="ListParagraph"/>
        <w:ind w:left="0" w:firstLine="284"/>
        <w:rPr>
          <w:color w:val="000000" w:themeColor="text1"/>
          <w:sz w:val="26"/>
          <w:szCs w:val="26"/>
          <w:lang w:val="vi-VN"/>
        </w:rPr>
      </w:pPr>
      <w:r w:rsidRPr="00085397">
        <w:rPr>
          <w:color w:val="000000" w:themeColor="text1"/>
          <w:sz w:val="26"/>
          <w:szCs w:val="26"/>
          <w:lang w:val="vi-VN"/>
        </w:rPr>
        <w:t xml:space="preserve">B. </w:t>
      </w:r>
      <w:r w:rsidR="002B28DF" w:rsidRPr="00085397">
        <w:rPr>
          <w:color w:val="000000" w:themeColor="text1"/>
          <w:sz w:val="26"/>
          <w:szCs w:val="26"/>
          <w:lang w:val="nl-NL"/>
        </w:rPr>
        <w:t>Là nước bại trận, bị tàn phá nặng nề.</w:t>
      </w:r>
    </w:p>
    <w:p w:rsidR="002B28DF" w:rsidRPr="00085397" w:rsidRDefault="002B5B51" w:rsidP="009C131B">
      <w:pPr>
        <w:pStyle w:val="ListParagraph"/>
        <w:ind w:left="0" w:firstLine="284"/>
        <w:rPr>
          <w:color w:val="000000" w:themeColor="text1"/>
          <w:sz w:val="26"/>
          <w:szCs w:val="26"/>
          <w:lang w:val="nl-NL"/>
        </w:rPr>
      </w:pPr>
      <w:r w:rsidRPr="00085397">
        <w:rPr>
          <w:color w:val="000000" w:themeColor="text1"/>
          <w:sz w:val="26"/>
          <w:szCs w:val="26"/>
          <w:lang w:val="vi-VN"/>
        </w:rPr>
        <w:t xml:space="preserve">C. </w:t>
      </w:r>
      <w:r w:rsidR="002B28DF" w:rsidRPr="00085397">
        <w:rPr>
          <w:color w:val="000000" w:themeColor="text1"/>
          <w:sz w:val="26"/>
          <w:szCs w:val="26"/>
          <w:lang w:val="nl-NL"/>
        </w:rPr>
        <w:t>Trở thành nước tư bản giàu mạnh nhất thế giới.</w:t>
      </w:r>
    </w:p>
    <w:p w:rsidR="002B28DF" w:rsidRPr="00085397" w:rsidRDefault="002B5B51" w:rsidP="009C131B">
      <w:pPr>
        <w:pStyle w:val="ListParagraph"/>
        <w:ind w:left="0" w:firstLine="284"/>
        <w:rPr>
          <w:color w:val="000000" w:themeColor="text1"/>
          <w:sz w:val="26"/>
          <w:szCs w:val="26"/>
          <w:lang w:val="nl-NL"/>
        </w:rPr>
      </w:pPr>
      <w:r w:rsidRPr="00085397">
        <w:rPr>
          <w:color w:val="000000" w:themeColor="text1"/>
          <w:sz w:val="26"/>
          <w:szCs w:val="26"/>
          <w:lang w:val="vi-VN"/>
        </w:rPr>
        <w:t xml:space="preserve">D. </w:t>
      </w:r>
      <w:r w:rsidR="002B28DF" w:rsidRPr="00085397">
        <w:rPr>
          <w:color w:val="000000" w:themeColor="text1"/>
          <w:sz w:val="26"/>
          <w:szCs w:val="26"/>
          <w:lang w:val="nl-NL"/>
        </w:rPr>
        <w:t>Là nước thắng trận, bị tàn phá nặng nề.</w:t>
      </w:r>
    </w:p>
    <w:p w:rsidR="00707C46" w:rsidRPr="00085397" w:rsidRDefault="0092796E" w:rsidP="009C131B">
      <w:pPr>
        <w:jc w:val="both"/>
        <w:rPr>
          <w:b/>
          <w:color w:val="202124"/>
          <w:spacing w:val="2"/>
          <w:sz w:val="26"/>
          <w:szCs w:val="26"/>
          <w:shd w:val="clear" w:color="auto" w:fill="FFFFFF"/>
          <w:lang w:val="vi-VN"/>
        </w:rPr>
      </w:pPr>
      <w:r w:rsidRPr="00085397">
        <w:rPr>
          <w:b/>
          <w:bCs/>
          <w:color w:val="000000"/>
          <w:sz w:val="26"/>
          <w:szCs w:val="26"/>
          <w:shd w:val="clear" w:color="auto" w:fill="FFFFFF"/>
        </w:rPr>
        <w:t>Câu 2</w:t>
      </w:r>
      <w:r w:rsidR="00707C46" w:rsidRPr="00085397">
        <w:rPr>
          <w:b/>
          <w:bCs/>
          <w:color w:val="000000"/>
          <w:sz w:val="26"/>
          <w:szCs w:val="26"/>
          <w:shd w:val="clear" w:color="auto" w:fill="FFFFFF"/>
        </w:rPr>
        <w:t>:</w:t>
      </w:r>
      <w:r w:rsidR="00707C46" w:rsidRPr="00085397">
        <w:rPr>
          <w:b/>
          <w:color w:val="000000"/>
          <w:sz w:val="26"/>
          <w:szCs w:val="26"/>
          <w:shd w:val="clear" w:color="auto" w:fill="FFFFFF"/>
        </w:rPr>
        <w:t> </w:t>
      </w:r>
      <w:r w:rsidR="00E32966" w:rsidRPr="00085397">
        <w:rPr>
          <w:b/>
          <w:color w:val="202124"/>
          <w:spacing w:val="2"/>
          <w:sz w:val="26"/>
          <w:szCs w:val="26"/>
          <w:shd w:val="clear" w:color="auto" w:fill="FFFFFF"/>
        </w:rPr>
        <w:t>Sau chiến tranh nước nào vào chiếm đóng Nhật Bản?</w:t>
      </w:r>
    </w:p>
    <w:p w:rsidR="00707C46" w:rsidRPr="00460905" w:rsidRDefault="00E32966" w:rsidP="00460905">
      <w:pPr>
        <w:shd w:val="clear" w:color="auto" w:fill="FFFFFF"/>
        <w:tabs>
          <w:tab w:val="left" w:pos="2268"/>
          <w:tab w:val="left" w:pos="4253"/>
          <w:tab w:val="left" w:pos="6237"/>
          <w:tab w:val="left" w:pos="6521"/>
        </w:tabs>
        <w:ind w:firstLine="284"/>
        <w:rPr>
          <w:color w:val="202124"/>
          <w:sz w:val="26"/>
          <w:szCs w:val="26"/>
          <w:lang w:val="vi-VN"/>
        </w:rPr>
      </w:pPr>
      <w:r w:rsidRPr="00085397">
        <w:rPr>
          <w:color w:val="202124"/>
          <w:spacing w:val="3"/>
          <w:sz w:val="26"/>
          <w:szCs w:val="26"/>
        </w:rPr>
        <w:t xml:space="preserve">A. </w:t>
      </w:r>
      <w:r w:rsidR="00460905">
        <w:rPr>
          <w:color w:val="202124"/>
          <w:spacing w:val="3"/>
          <w:sz w:val="26"/>
          <w:szCs w:val="26"/>
        </w:rPr>
        <w:t>Anh</w:t>
      </w:r>
      <w:r w:rsidR="00460905">
        <w:rPr>
          <w:color w:val="202124"/>
          <w:spacing w:val="3"/>
          <w:sz w:val="26"/>
          <w:szCs w:val="26"/>
          <w:lang w:val="vi-VN"/>
        </w:rPr>
        <w:t>.</w:t>
      </w:r>
      <w:r w:rsidR="002B5B51" w:rsidRPr="00085397">
        <w:rPr>
          <w:color w:val="202124"/>
          <w:spacing w:val="3"/>
          <w:sz w:val="26"/>
          <w:szCs w:val="26"/>
        </w:rPr>
        <w:tab/>
      </w:r>
      <w:r w:rsidRPr="00085397">
        <w:rPr>
          <w:color w:val="202124"/>
          <w:spacing w:val="3"/>
          <w:sz w:val="26"/>
          <w:szCs w:val="26"/>
        </w:rPr>
        <w:t>B.</w:t>
      </w:r>
      <w:r w:rsidR="00707C46" w:rsidRPr="00085397">
        <w:rPr>
          <w:color w:val="202124"/>
          <w:spacing w:val="3"/>
          <w:sz w:val="26"/>
          <w:szCs w:val="26"/>
        </w:rPr>
        <w:t xml:space="preserve"> </w:t>
      </w:r>
      <w:r w:rsidR="00460905">
        <w:rPr>
          <w:color w:val="202124"/>
          <w:spacing w:val="3"/>
          <w:sz w:val="26"/>
          <w:szCs w:val="26"/>
        </w:rPr>
        <w:t>Pháp</w:t>
      </w:r>
      <w:r w:rsidR="00460905">
        <w:rPr>
          <w:color w:val="202124"/>
          <w:spacing w:val="3"/>
          <w:sz w:val="26"/>
          <w:szCs w:val="26"/>
          <w:lang w:val="vi-VN"/>
        </w:rPr>
        <w:t>.</w:t>
      </w:r>
      <w:r w:rsidR="002B5B51" w:rsidRPr="00085397">
        <w:rPr>
          <w:color w:val="202124"/>
          <w:spacing w:val="3"/>
          <w:sz w:val="26"/>
          <w:szCs w:val="26"/>
          <w:lang w:val="vi-VN"/>
        </w:rPr>
        <w:tab/>
      </w:r>
      <w:r w:rsidR="00460905">
        <w:rPr>
          <w:color w:val="202124"/>
          <w:spacing w:val="3"/>
          <w:sz w:val="26"/>
          <w:szCs w:val="26"/>
        </w:rPr>
        <w:t>C</w:t>
      </w:r>
      <w:r w:rsidR="00460905">
        <w:rPr>
          <w:color w:val="202124"/>
          <w:spacing w:val="3"/>
          <w:sz w:val="26"/>
          <w:szCs w:val="26"/>
          <w:lang w:val="vi-VN"/>
        </w:rPr>
        <w:t xml:space="preserve">. </w:t>
      </w:r>
      <w:r w:rsidR="00460905">
        <w:rPr>
          <w:color w:val="202124"/>
          <w:spacing w:val="3"/>
          <w:sz w:val="26"/>
          <w:szCs w:val="26"/>
        </w:rPr>
        <w:t>Mĩ</w:t>
      </w:r>
      <w:r w:rsidR="00460905">
        <w:rPr>
          <w:color w:val="202124"/>
          <w:spacing w:val="3"/>
          <w:sz w:val="26"/>
          <w:szCs w:val="26"/>
          <w:lang w:val="vi-VN"/>
        </w:rPr>
        <w:t>.</w:t>
      </w:r>
      <w:r w:rsidR="002B5B51" w:rsidRPr="00085397">
        <w:rPr>
          <w:color w:val="202124"/>
          <w:sz w:val="26"/>
          <w:szCs w:val="26"/>
          <w:lang w:val="vi-VN"/>
        </w:rPr>
        <w:tab/>
      </w:r>
      <w:r w:rsidRPr="00085397">
        <w:rPr>
          <w:color w:val="202124"/>
          <w:sz w:val="26"/>
          <w:szCs w:val="26"/>
        </w:rPr>
        <w:t>D.</w:t>
      </w:r>
      <w:r w:rsidR="004E384A" w:rsidRPr="00085397">
        <w:rPr>
          <w:color w:val="202124"/>
          <w:sz w:val="26"/>
          <w:szCs w:val="26"/>
        </w:rPr>
        <w:t xml:space="preserve"> </w:t>
      </w:r>
      <w:r w:rsidRPr="00085397">
        <w:rPr>
          <w:color w:val="202124"/>
          <w:spacing w:val="3"/>
          <w:sz w:val="26"/>
          <w:szCs w:val="26"/>
        </w:rPr>
        <w:t xml:space="preserve">Liên </w:t>
      </w:r>
      <w:r w:rsidR="00460905">
        <w:rPr>
          <w:color w:val="202124"/>
          <w:spacing w:val="3"/>
          <w:sz w:val="26"/>
          <w:szCs w:val="26"/>
        </w:rPr>
        <w:t>Xô</w:t>
      </w:r>
      <w:r w:rsidR="00460905">
        <w:rPr>
          <w:color w:val="202124"/>
          <w:spacing w:val="3"/>
          <w:sz w:val="26"/>
          <w:szCs w:val="26"/>
          <w:lang w:val="vi-VN"/>
        </w:rPr>
        <w:t>.</w:t>
      </w:r>
    </w:p>
    <w:p w:rsidR="00E32966" w:rsidRPr="009C131B" w:rsidRDefault="00E32966" w:rsidP="009C131B">
      <w:pPr>
        <w:pStyle w:val="NormalWeb"/>
        <w:spacing w:before="0" w:beforeAutospacing="0" w:after="0" w:afterAutospacing="0"/>
        <w:jc w:val="both"/>
        <w:rPr>
          <w:b/>
          <w:color w:val="000000" w:themeColor="text1"/>
          <w:sz w:val="26"/>
          <w:szCs w:val="26"/>
          <w:lang w:val="vi-VN"/>
        </w:rPr>
      </w:pPr>
      <w:r w:rsidRPr="00085397">
        <w:rPr>
          <w:b/>
          <w:bCs/>
          <w:color w:val="000000" w:themeColor="text1"/>
          <w:sz w:val="26"/>
          <w:szCs w:val="26"/>
        </w:rPr>
        <w:t xml:space="preserve">Câu 3: Nhật Bản phát triển mạnh </w:t>
      </w:r>
      <w:r w:rsidR="009C131B">
        <w:rPr>
          <w:b/>
          <w:bCs/>
          <w:color w:val="000000" w:themeColor="text1"/>
          <w:sz w:val="26"/>
          <w:szCs w:val="26"/>
        </w:rPr>
        <w:t>mẽ, “thần kì” vào thời gian nào</w:t>
      </w:r>
      <w:r w:rsidR="009C131B">
        <w:rPr>
          <w:b/>
          <w:bCs/>
          <w:color w:val="000000" w:themeColor="text1"/>
          <w:sz w:val="26"/>
          <w:szCs w:val="26"/>
          <w:lang w:val="vi-VN"/>
        </w:rPr>
        <w:t>?</w:t>
      </w:r>
    </w:p>
    <w:p w:rsidR="00E32966" w:rsidRPr="00085397" w:rsidRDefault="00E32966" w:rsidP="009C131B">
      <w:pPr>
        <w:pStyle w:val="NormalWeb"/>
        <w:spacing w:before="0" w:beforeAutospacing="0" w:after="0" w:afterAutospacing="0"/>
        <w:ind w:firstLine="284"/>
        <w:jc w:val="both"/>
        <w:rPr>
          <w:color w:val="000000" w:themeColor="text1"/>
          <w:sz w:val="26"/>
          <w:szCs w:val="26"/>
        </w:rPr>
      </w:pPr>
      <w:r w:rsidRPr="00085397">
        <w:rPr>
          <w:color w:val="000000" w:themeColor="text1"/>
          <w:sz w:val="26"/>
          <w:szCs w:val="26"/>
        </w:rPr>
        <w:t xml:space="preserve">A. </w:t>
      </w:r>
      <w:r w:rsidRPr="00085397">
        <w:rPr>
          <w:sz w:val="26"/>
          <w:szCs w:val="26"/>
          <w:lang w:val="vi-VN"/>
        </w:rPr>
        <w:t xml:space="preserve">Từ </w:t>
      </w:r>
      <w:r w:rsidRPr="00085397">
        <w:rPr>
          <w:sz w:val="26"/>
          <w:szCs w:val="26"/>
          <w:lang w:val="nl-NL"/>
        </w:rPr>
        <w:t>những năm 50</w:t>
      </w:r>
      <w:r w:rsidRPr="00085397">
        <w:rPr>
          <w:sz w:val="26"/>
          <w:szCs w:val="26"/>
          <w:lang w:val="vi-VN"/>
        </w:rPr>
        <w:t xml:space="preserve"> -</w:t>
      </w:r>
      <w:r w:rsidRPr="00085397">
        <w:rPr>
          <w:sz w:val="26"/>
          <w:szCs w:val="26"/>
          <w:lang w:val="nl-NL"/>
        </w:rPr>
        <w:t xml:space="preserve"> đầu những năm 60 của thế kỷ XX</w:t>
      </w:r>
      <w:r w:rsidRPr="00085397">
        <w:rPr>
          <w:color w:val="000000" w:themeColor="text1"/>
          <w:sz w:val="26"/>
          <w:szCs w:val="26"/>
        </w:rPr>
        <w:t>.</w:t>
      </w:r>
    </w:p>
    <w:p w:rsidR="00E32966" w:rsidRPr="00085397" w:rsidRDefault="00E32966" w:rsidP="009C131B">
      <w:pPr>
        <w:pStyle w:val="NormalWeb"/>
        <w:spacing w:before="0" w:beforeAutospacing="0" w:after="0" w:afterAutospacing="0"/>
        <w:ind w:firstLine="284"/>
        <w:jc w:val="both"/>
        <w:rPr>
          <w:color w:val="000000" w:themeColor="text1"/>
          <w:sz w:val="26"/>
          <w:szCs w:val="26"/>
        </w:rPr>
      </w:pPr>
      <w:r w:rsidRPr="00085397">
        <w:rPr>
          <w:color w:val="000000" w:themeColor="text1"/>
          <w:sz w:val="26"/>
          <w:szCs w:val="26"/>
        </w:rPr>
        <w:t xml:space="preserve">B. </w:t>
      </w:r>
      <w:r w:rsidRPr="00085397">
        <w:rPr>
          <w:sz w:val="26"/>
          <w:szCs w:val="26"/>
          <w:lang w:val="vi-VN"/>
        </w:rPr>
        <w:t xml:space="preserve">Từ </w:t>
      </w:r>
      <w:r w:rsidRPr="00085397">
        <w:rPr>
          <w:sz w:val="26"/>
          <w:szCs w:val="26"/>
          <w:lang w:val="nl-NL"/>
        </w:rPr>
        <w:t>những năm 50</w:t>
      </w:r>
      <w:r w:rsidRPr="00085397">
        <w:rPr>
          <w:sz w:val="26"/>
          <w:szCs w:val="26"/>
          <w:lang w:val="vi-VN"/>
        </w:rPr>
        <w:t xml:space="preserve"> -</w:t>
      </w:r>
      <w:r w:rsidRPr="00085397">
        <w:rPr>
          <w:sz w:val="26"/>
          <w:szCs w:val="26"/>
          <w:lang w:val="nl-NL"/>
        </w:rPr>
        <w:t xml:space="preserve"> đầu những năm 70 của thế kỷ XX</w:t>
      </w:r>
      <w:r w:rsidRPr="00085397">
        <w:rPr>
          <w:color w:val="000000" w:themeColor="text1"/>
          <w:sz w:val="26"/>
          <w:szCs w:val="26"/>
        </w:rPr>
        <w:t>.</w:t>
      </w:r>
    </w:p>
    <w:p w:rsidR="00E32966" w:rsidRPr="00085397" w:rsidRDefault="00E32966" w:rsidP="009C131B">
      <w:pPr>
        <w:pStyle w:val="NormalWeb"/>
        <w:spacing w:before="0" w:beforeAutospacing="0" w:after="0" w:afterAutospacing="0"/>
        <w:ind w:firstLine="284"/>
        <w:jc w:val="both"/>
        <w:rPr>
          <w:color w:val="000000" w:themeColor="text1"/>
          <w:sz w:val="26"/>
          <w:szCs w:val="26"/>
        </w:rPr>
      </w:pPr>
      <w:r w:rsidRPr="00085397">
        <w:rPr>
          <w:color w:val="000000" w:themeColor="text1"/>
          <w:sz w:val="26"/>
          <w:szCs w:val="26"/>
        </w:rPr>
        <w:t xml:space="preserve">C. </w:t>
      </w:r>
      <w:r w:rsidRPr="00085397">
        <w:rPr>
          <w:sz w:val="26"/>
          <w:szCs w:val="26"/>
          <w:lang w:val="vi-VN"/>
        </w:rPr>
        <w:t xml:space="preserve">Từ </w:t>
      </w:r>
      <w:r w:rsidRPr="00085397">
        <w:rPr>
          <w:sz w:val="26"/>
          <w:szCs w:val="26"/>
          <w:lang w:val="nl-NL"/>
        </w:rPr>
        <w:t>những năm 50</w:t>
      </w:r>
      <w:r w:rsidRPr="00085397">
        <w:rPr>
          <w:sz w:val="26"/>
          <w:szCs w:val="26"/>
          <w:lang w:val="vi-VN"/>
        </w:rPr>
        <w:t xml:space="preserve"> -</w:t>
      </w:r>
      <w:r w:rsidRPr="00085397">
        <w:rPr>
          <w:sz w:val="26"/>
          <w:szCs w:val="26"/>
          <w:lang w:val="nl-NL"/>
        </w:rPr>
        <w:t xml:space="preserve"> đầu những năm 80 của thế kỷ XX</w:t>
      </w:r>
      <w:r w:rsidRPr="00085397">
        <w:rPr>
          <w:color w:val="000000" w:themeColor="text1"/>
          <w:sz w:val="26"/>
          <w:szCs w:val="26"/>
        </w:rPr>
        <w:t>.</w:t>
      </w:r>
    </w:p>
    <w:p w:rsidR="00E32966" w:rsidRPr="00085397" w:rsidRDefault="00E32966" w:rsidP="009C131B">
      <w:pPr>
        <w:pStyle w:val="NormalWeb"/>
        <w:spacing w:before="0" w:beforeAutospacing="0" w:after="0" w:afterAutospacing="0"/>
        <w:ind w:firstLine="284"/>
        <w:jc w:val="both"/>
        <w:rPr>
          <w:b/>
          <w:color w:val="000000" w:themeColor="text1"/>
          <w:sz w:val="26"/>
          <w:szCs w:val="26"/>
          <w:lang w:val="nl-NL"/>
        </w:rPr>
      </w:pPr>
      <w:r w:rsidRPr="00085397">
        <w:rPr>
          <w:color w:val="000000" w:themeColor="text1"/>
          <w:sz w:val="26"/>
          <w:szCs w:val="26"/>
        </w:rPr>
        <w:t xml:space="preserve">D. </w:t>
      </w:r>
      <w:r w:rsidRPr="00085397">
        <w:rPr>
          <w:sz w:val="26"/>
          <w:szCs w:val="26"/>
          <w:lang w:val="vi-VN"/>
        </w:rPr>
        <w:t xml:space="preserve">Từ </w:t>
      </w:r>
      <w:r w:rsidRPr="00085397">
        <w:rPr>
          <w:sz w:val="26"/>
          <w:szCs w:val="26"/>
          <w:lang w:val="nl-NL"/>
        </w:rPr>
        <w:t>những năm 50</w:t>
      </w:r>
      <w:r w:rsidRPr="00085397">
        <w:rPr>
          <w:sz w:val="26"/>
          <w:szCs w:val="26"/>
          <w:lang w:val="vi-VN"/>
        </w:rPr>
        <w:t xml:space="preserve"> -</w:t>
      </w:r>
      <w:r w:rsidRPr="00085397">
        <w:rPr>
          <w:sz w:val="26"/>
          <w:szCs w:val="26"/>
          <w:lang w:val="nl-NL"/>
        </w:rPr>
        <w:t xml:space="preserve"> đầu những năm 90 của thế kỷ XX</w:t>
      </w:r>
      <w:r w:rsidRPr="00085397">
        <w:rPr>
          <w:b/>
          <w:color w:val="000000" w:themeColor="text1"/>
          <w:sz w:val="26"/>
          <w:szCs w:val="26"/>
          <w:lang w:val="nl-NL"/>
        </w:rPr>
        <w:t>.</w:t>
      </w:r>
    </w:p>
    <w:p w:rsidR="00707C46" w:rsidRPr="00085397" w:rsidRDefault="00707C46" w:rsidP="009C131B">
      <w:pPr>
        <w:pStyle w:val="NormalWeb"/>
        <w:spacing w:before="0" w:beforeAutospacing="0" w:after="0" w:afterAutospacing="0"/>
        <w:jc w:val="both"/>
        <w:rPr>
          <w:b/>
          <w:color w:val="202124"/>
          <w:spacing w:val="2"/>
          <w:sz w:val="26"/>
          <w:szCs w:val="26"/>
          <w:shd w:val="clear" w:color="auto" w:fill="FFFFFF"/>
          <w:lang w:val="vi-VN"/>
        </w:rPr>
      </w:pPr>
      <w:r w:rsidRPr="00085397">
        <w:rPr>
          <w:b/>
          <w:color w:val="000000" w:themeColor="text1"/>
          <w:sz w:val="26"/>
          <w:szCs w:val="26"/>
          <w:lang w:val="nl-NL"/>
        </w:rPr>
        <w:t xml:space="preserve">Câu 4: </w:t>
      </w:r>
      <w:r w:rsidR="002F673D" w:rsidRPr="00085397">
        <w:rPr>
          <w:b/>
          <w:color w:val="202124"/>
          <w:spacing w:val="2"/>
          <w:sz w:val="26"/>
          <w:szCs w:val="26"/>
          <w:shd w:val="clear" w:color="auto" w:fill="FFFFFF"/>
        </w:rPr>
        <w:t>Từ những năm 70 thế kỉ XX, Nhật Bản là trung tâm kinh tế, tài chính đứng thứ mấy thế giới?</w:t>
      </w:r>
    </w:p>
    <w:p w:rsidR="002F673D" w:rsidRPr="00085397" w:rsidRDefault="002B5B51" w:rsidP="009C131B">
      <w:pPr>
        <w:pStyle w:val="ListParagraph"/>
        <w:tabs>
          <w:tab w:val="left" w:pos="270"/>
          <w:tab w:val="left" w:pos="720"/>
        </w:tabs>
        <w:ind w:left="0" w:firstLine="284"/>
        <w:jc w:val="both"/>
        <w:rPr>
          <w:color w:val="000000" w:themeColor="text1"/>
          <w:sz w:val="26"/>
          <w:szCs w:val="26"/>
          <w:lang w:val="nl-NL"/>
        </w:rPr>
      </w:pPr>
      <w:r w:rsidRPr="00085397">
        <w:rPr>
          <w:color w:val="000000" w:themeColor="text1"/>
          <w:sz w:val="26"/>
          <w:szCs w:val="26"/>
          <w:lang w:val="nl-NL"/>
        </w:rPr>
        <w:t xml:space="preserve">A.1      </w:t>
      </w:r>
      <w:r w:rsidRPr="00085397">
        <w:rPr>
          <w:color w:val="000000" w:themeColor="text1"/>
          <w:sz w:val="26"/>
          <w:szCs w:val="26"/>
          <w:lang w:val="nl-NL"/>
        </w:rPr>
        <w:tab/>
        <w:t xml:space="preserve"> </w:t>
      </w:r>
      <w:r w:rsidRPr="00085397">
        <w:rPr>
          <w:color w:val="000000" w:themeColor="text1"/>
          <w:sz w:val="26"/>
          <w:szCs w:val="26"/>
          <w:lang w:val="nl-NL"/>
        </w:rPr>
        <w:tab/>
        <w:t>B. 2</w:t>
      </w:r>
      <w:r w:rsidRPr="00085397">
        <w:rPr>
          <w:color w:val="000000" w:themeColor="text1"/>
          <w:sz w:val="26"/>
          <w:szCs w:val="26"/>
          <w:lang w:val="nl-NL"/>
        </w:rPr>
        <w:tab/>
      </w:r>
      <w:r w:rsidRPr="00085397">
        <w:rPr>
          <w:color w:val="000000" w:themeColor="text1"/>
          <w:sz w:val="26"/>
          <w:szCs w:val="26"/>
          <w:lang w:val="nl-NL"/>
        </w:rPr>
        <w:tab/>
      </w:r>
      <w:r w:rsidRPr="00085397">
        <w:rPr>
          <w:color w:val="000000" w:themeColor="text1"/>
          <w:sz w:val="26"/>
          <w:szCs w:val="26"/>
          <w:lang w:val="nl-NL"/>
        </w:rPr>
        <w:tab/>
        <w:t>C. 3</w:t>
      </w:r>
      <w:r w:rsidRPr="00085397">
        <w:rPr>
          <w:color w:val="000000" w:themeColor="text1"/>
          <w:sz w:val="26"/>
          <w:szCs w:val="26"/>
          <w:lang w:val="nl-NL"/>
        </w:rPr>
        <w:tab/>
      </w:r>
      <w:r w:rsidRPr="00085397">
        <w:rPr>
          <w:color w:val="000000" w:themeColor="text1"/>
          <w:sz w:val="26"/>
          <w:szCs w:val="26"/>
          <w:lang w:val="nl-NL"/>
        </w:rPr>
        <w:tab/>
      </w:r>
      <w:r w:rsidRPr="00085397">
        <w:rPr>
          <w:color w:val="000000" w:themeColor="text1"/>
          <w:sz w:val="26"/>
          <w:szCs w:val="26"/>
          <w:lang w:val="nl-NL"/>
        </w:rPr>
        <w:tab/>
      </w:r>
      <w:r w:rsidR="002F673D" w:rsidRPr="00085397">
        <w:rPr>
          <w:color w:val="000000" w:themeColor="text1"/>
          <w:sz w:val="26"/>
          <w:szCs w:val="26"/>
          <w:lang w:val="nl-NL"/>
        </w:rPr>
        <w:t>D.4</w:t>
      </w:r>
    </w:p>
    <w:p w:rsidR="002F673D" w:rsidRPr="00085397" w:rsidRDefault="00707C46" w:rsidP="009C131B">
      <w:pPr>
        <w:pStyle w:val="ListParagraph"/>
        <w:tabs>
          <w:tab w:val="left" w:pos="270"/>
          <w:tab w:val="left" w:pos="720"/>
        </w:tabs>
        <w:ind w:left="0"/>
        <w:jc w:val="both"/>
        <w:rPr>
          <w:color w:val="000000" w:themeColor="text1"/>
          <w:sz w:val="26"/>
          <w:szCs w:val="26"/>
          <w:lang w:val="nl-NL"/>
        </w:rPr>
      </w:pPr>
      <w:r w:rsidRPr="00085397">
        <w:rPr>
          <w:b/>
          <w:color w:val="000000" w:themeColor="text1"/>
          <w:sz w:val="26"/>
          <w:szCs w:val="26"/>
          <w:lang w:val="nl-NL"/>
        </w:rPr>
        <w:t>Câu 5</w:t>
      </w:r>
      <w:r w:rsidR="002F673D" w:rsidRPr="00085397">
        <w:rPr>
          <w:b/>
          <w:color w:val="000000" w:themeColor="text1"/>
          <w:sz w:val="26"/>
          <w:szCs w:val="26"/>
          <w:lang w:val="nl-NL"/>
        </w:rPr>
        <w:t>:</w:t>
      </w:r>
      <w:r w:rsidR="002B5B51" w:rsidRPr="00085397">
        <w:rPr>
          <w:b/>
          <w:color w:val="000000"/>
          <w:sz w:val="26"/>
          <w:szCs w:val="26"/>
        </w:rPr>
        <w:t xml:space="preserve"> </w:t>
      </w:r>
      <w:r w:rsidR="002F673D" w:rsidRPr="00085397">
        <w:rPr>
          <w:b/>
          <w:color w:val="000000"/>
          <w:sz w:val="26"/>
          <w:szCs w:val="26"/>
        </w:rPr>
        <w:t>Ở Nhật Bản yếu tố nào được coi là vốn quý nhất, là nhân tố quyết định cho sự phát triển của nền kinh tế?</w:t>
      </w:r>
    </w:p>
    <w:p w:rsidR="002F673D" w:rsidRPr="00085397" w:rsidRDefault="002F673D" w:rsidP="009C131B">
      <w:pPr>
        <w:shd w:val="clear" w:color="auto" w:fill="FFFFFF"/>
        <w:ind w:firstLine="284"/>
        <w:rPr>
          <w:color w:val="000000"/>
          <w:sz w:val="26"/>
          <w:szCs w:val="26"/>
        </w:rPr>
      </w:pPr>
      <w:r w:rsidRPr="00085397">
        <w:rPr>
          <w:bCs/>
          <w:color w:val="000000"/>
          <w:sz w:val="26"/>
          <w:szCs w:val="26"/>
        </w:rPr>
        <w:t xml:space="preserve">A. </w:t>
      </w:r>
      <w:r w:rsidRPr="00085397">
        <w:rPr>
          <w:color w:val="000000"/>
          <w:sz w:val="26"/>
          <w:szCs w:val="26"/>
        </w:rPr>
        <w:t>Các công ti Nhật Bản có sức cạnh tranh cao.</w:t>
      </w:r>
    </w:p>
    <w:p w:rsidR="002F673D" w:rsidRPr="00085397" w:rsidRDefault="002F673D" w:rsidP="009C131B">
      <w:pPr>
        <w:shd w:val="clear" w:color="auto" w:fill="FFFFFF"/>
        <w:ind w:firstLine="284"/>
        <w:rPr>
          <w:color w:val="000000"/>
          <w:sz w:val="26"/>
          <w:szCs w:val="26"/>
        </w:rPr>
      </w:pPr>
      <w:r w:rsidRPr="00085397">
        <w:rPr>
          <w:color w:val="000000"/>
          <w:sz w:val="26"/>
          <w:szCs w:val="26"/>
        </w:rPr>
        <w:t>B. Vai trò của nhà nước trong điều tiết nền kinh tế.</w:t>
      </w:r>
    </w:p>
    <w:p w:rsidR="002F673D" w:rsidRPr="00085397" w:rsidRDefault="002F673D" w:rsidP="009C131B">
      <w:pPr>
        <w:shd w:val="clear" w:color="auto" w:fill="FFFFFF"/>
        <w:ind w:firstLine="284"/>
        <w:rPr>
          <w:color w:val="000000"/>
          <w:sz w:val="26"/>
          <w:szCs w:val="26"/>
        </w:rPr>
      </w:pPr>
      <w:r w:rsidRPr="00085397">
        <w:rPr>
          <w:color w:val="000000"/>
          <w:sz w:val="26"/>
          <w:szCs w:val="26"/>
        </w:rPr>
        <w:t>C. Việc áp</w:t>
      </w:r>
      <w:r w:rsidR="002B5B51" w:rsidRPr="00085397">
        <w:rPr>
          <w:color w:val="000000"/>
          <w:sz w:val="26"/>
          <w:szCs w:val="26"/>
        </w:rPr>
        <w:t xml:space="preserve"> dụng những thành tựu khoa học </w:t>
      </w:r>
      <w:r w:rsidR="002B5B51" w:rsidRPr="00085397">
        <w:rPr>
          <w:color w:val="000000"/>
          <w:sz w:val="26"/>
          <w:szCs w:val="26"/>
          <w:lang w:val="vi-VN"/>
        </w:rPr>
        <w:t>-</w:t>
      </w:r>
      <w:r w:rsidRPr="00085397">
        <w:rPr>
          <w:color w:val="000000"/>
          <w:sz w:val="26"/>
          <w:szCs w:val="26"/>
        </w:rPr>
        <w:t xml:space="preserve"> kĩ thuật.</w:t>
      </w:r>
    </w:p>
    <w:p w:rsidR="002F673D" w:rsidRDefault="002F673D" w:rsidP="009C131B">
      <w:pPr>
        <w:ind w:firstLine="284"/>
        <w:rPr>
          <w:bCs/>
          <w:color w:val="000000"/>
          <w:sz w:val="26"/>
          <w:szCs w:val="26"/>
          <w:lang w:val="vi-VN"/>
        </w:rPr>
      </w:pPr>
      <w:r w:rsidRPr="00085397">
        <w:rPr>
          <w:color w:val="000000"/>
          <w:sz w:val="26"/>
          <w:szCs w:val="26"/>
        </w:rPr>
        <w:t xml:space="preserve">D. </w:t>
      </w:r>
      <w:r w:rsidR="002B5B51" w:rsidRPr="00085397">
        <w:rPr>
          <w:bCs/>
          <w:color w:val="000000"/>
          <w:sz w:val="26"/>
          <w:szCs w:val="26"/>
        </w:rPr>
        <w:t xml:space="preserve">Yếu tố con </w:t>
      </w:r>
      <w:r w:rsidR="009C131B">
        <w:rPr>
          <w:bCs/>
          <w:color w:val="000000"/>
          <w:sz w:val="26"/>
          <w:szCs w:val="26"/>
        </w:rPr>
        <w:t>người</w:t>
      </w:r>
    </w:p>
    <w:p w:rsidR="00781452" w:rsidRPr="00781452" w:rsidRDefault="00781452" w:rsidP="00781452">
      <w:pPr>
        <w:jc w:val="both"/>
        <w:rPr>
          <w:b/>
          <w:color w:val="FF0000"/>
          <w:sz w:val="26"/>
          <w:szCs w:val="26"/>
          <w:lang w:val="vi-VN"/>
        </w:rPr>
      </w:pPr>
      <w:r w:rsidRPr="00085397">
        <w:rPr>
          <w:b/>
          <w:color w:val="FF0000"/>
          <w:sz w:val="26"/>
          <w:szCs w:val="26"/>
        </w:rPr>
        <w:t>C</w:t>
      </w:r>
      <w:r w:rsidRPr="00085397">
        <w:rPr>
          <w:b/>
          <w:color w:val="FF0000"/>
          <w:sz w:val="26"/>
          <w:szCs w:val="26"/>
          <w:lang w:val="vi-VN"/>
        </w:rPr>
        <w:t xml:space="preserve">. </w:t>
      </w:r>
      <w:r w:rsidRPr="00085397">
        <w:rPr>
          <w:b/>
          <w:color w:val="FF0000"/>
          <w:sz w:val="26"/>
          <w:szCs w:val="26"/>
        </w:rPr>
        <w:t>DẶN DÒ</w:t>
      </w:r>
      <w:r w:rsidRPr="00085397">
        <w:rPr>
          <w:b/>
          <w:color w:val="FF0000"/>
          <w:sz w:val="26"/>
          <w:szCs w:val="26"/>
          <w:lang w:val="vi-VN"/>
        </w:rPr>
        <w:t xml:space="preserve"> </w:t>
      </w:r>
      <w:r w:rsidRPr="00085397">
        <w:rPr>
          <w:b/>
          <w:color w:val="FF0000"/>
          <w:sz w:val="26"/>
          <w:szCs w:val="26"/>
        </w:rPr>
        <w:t>- HƯỚNG DẪN CỦA GIÁO VIÊN:</w:t>
      </w:r>
    </w:p>
    <w:p w:rsidR="00781452" w:rsidRPr="00085397" w:rsidRDefault="00781452" w:rsidP="00781452">
      <w:pPr>
        <w:tabs>
          <w:tab w:val="left" w:pos="6750"/>
        </w:tabs>
        <w:ind w:firstLine="284"/>
        <w:jc w:val="both"/>
        <w:rPr>
          <w:sz w:val="26"/>
          <w:szCs w:val="26"/>
          <w:shd w:val="clear" w:color="auto" w:fill="FFFFFF"/>
        </w:rPr>
      </w:pPr>
      <w:r w:rsidRPr="00085397">
        <w:rPr>
          <w:sz w:val="26"/>
          <w:szCs w:val="26"/>
          <w:shd w:val="clear" w:color="auto" w:fill="FFFFFF"/>
        </w:rPr>
        <w:t>1. Xem lại từ bài 9, chuẩn bị trước bài 10: Các nước Tây Âu.</w:t>
      </w:r>
    </w:p>
    <w:p w:rsidR="00781452" w:rsidRPr="00085397" w:rsidRDefault="00781452" w:rsidP="00781452">
      <w:pPr>
        <w:ind w:firstLine="284"/>
        <w:jc w:val="both"/>
        <w:rPr>
          <w:sz w:val="26"/>
          <w:szCs w:val="26"/>
          <w:shd w:val="clear" w:color="auto" w:fill="FFFFFF"/>
          <w:lang w:val="vi-VN"/>
        </w:rPr>
      </w:pPr>
      <w:r w:rsidRPr="00085397">
        <w:rPr>
          <w:color w:val="000000" w:themeColor="text1"/>
          <w:sz w:val="26"/>
          <w:szCs w:val="26"/>
          <w:shd w:val="clear" w:color="auto" w:fill="FFFFFF"/>
        </w:rPr>
        <w:t>2. Học sinh</w:t>
      </w:r>
      <w:r w:rsidRPr="00085397">
        <w:rPr>
          <w:sz w:val="26"/>
          <w:szCs w:val="26"/>
          <w:shd w:val="clear" w:color="auto" w:fill="FFFFFF"/>
        </w:rPr>
        <w:t xml:space="preserve"> vào </w:t>
      </w:r>
      <w:r w:rsidRPr="00085397">
        <w:rPr>
          <w:b/>
          <w:sz w:val="26"/>
          <w:szCs w:val="26"/>
          <w:shd w:val="clear" w:color="auto" w:fill="FFFFFF"/>
        </w:rPr>
        <w:t>K12online xem bài giảng và làm bài tập tuần 11.</w:t>
      </w:r>
    </w:p>
    <w:p w:rsidR="00781452" w:rsidRPr="00085397" w:rsidRDefault="00781452" w:rsidP="00781452">
      <w:pPr>
        <w:shd w:val="clear" w:color="auto" w:fill="FFFFFF"/>
        <w:rPr>
          <w:bCs/>
          <w:sz w:val="26"/>
          <w:szCs w:val="26"/>
          <w:lang w:val="vi-VN"/>
        </w:rPr>
      </w:pPr>
      <w:r w:rsidRPr="00085397">
        <w:rPr>
          <w:sz w:val="26"/>
          <w:szCs w:val="26"/>
          <w:shd w:val="clear" w:color="auto" w:fill="FFFFFF"/>
        </w:rPr>
        <w:lastRenderedPageBreak/>
        <w:t xml:space="preserve">* </w:t>
      </w:r>
      <w:r w:rsidRPr="00085397">
        <w:rPr>
          <w:bCs/>
          <w:sz w:val="26"/>
          <w:szCs w:val="26"/>
          <w:lang w:val="sv-SE"/>
        </w:rPr>
        <w:t>Mọi ý kiến thắc mắc cần giải đáp các em có thể trao đổi trực tiếp với giáo viên trong giờ học online qua Google Meet, trường hợp đặc biệt có thể liên hệ giáo viên:</w:t>
      </w:r>
    </w:p>
    <w:tbl>
      <w:tblPr>
        <w:tblStyle w:val="TableGrid"/>
        <w:tblW w:w="0" w:type="auto"/>
        <w:tblLook w:val="04A0" w:firstRow="1" w:lastRow="0" w:firstColumn="1" w:lastColumn="0" w:noHBand="0" w:noVBand="1"/>
      </w:tblPr>
      <w:tblGrid>
        <w:gridCol w:w="1839"/>
        <w:gridCol w:w="2246"/>
        <w:gridCol w:w="1529"/>
        <w:gridCol w:w="4521"/>
      </w:tblGrid>
      <w:tr w:rsidR="00781452" w:rsidRPr="00085397" w:rsidTr="00F970EF">
        <w:tc>
          <w:tcPr>
            <w:tcW w:w="1956" w:type="dxa"/>
            <w:vAlign w:val="center"/>
          </w:tcPr>
          <w:p w:rsidR="00781452" w:rsidRPr="00085397" w:rsidRDefault="00781452" w:rsidP="00F970EF">
            <w:pPr>
              <w:jc w:val="center"/>
              <w:rPr>
                <w:color w:val="0033CC"/>
                <w:sz w:val="26"/>
                <w:szCs w:val="26"/>
                <w:lang w:val="nl-NL"/>
              </w:rPr>
            </w:pPr>
            <w:r w:rsidRPr="00085397">
              <w:rPr>
                <w:color w:val="0033CC"/>
                <w:sz w:val="26"/>
                <w:szCs w:val="26"/>
                <w:lang w:val="nl-NL"/>
              </w:rPr>
              <w:t>Giáo viên</w:t>
            </w:r>
          </w:p>
        </w:tc>
        <w:tc>
          <w:tcPr>
            <w:tcW w:w="2463" w:type="dxa"/>
            <w:vAlign w:val="center"/>
          </w:tcPr>
          <w:p w:rsidR="00781452" w:rsidRPr="00085397" w:rsidRDefault="00781452" w:rsidP="00F970EF">
            <w:pPr>
              <w:jc w:val="center"/>
              <w:rPr>
                <w:color w:val="0033CC"/>
                <w:sz w:val="26"/>
                <w:szCs w:val="26"/>
                <w:lang w:val="nl-NL"/>
              </w:rPr>
            </w:pPr>
            <w:r w:rsidRPr="00085397">
              <w:rPr>
                <w:color w:val="0033CC"/>
                <w:sz w:val="26"/>
                <w:szCs w:val="26"/>
                <w:lang w:val="nl-NL"/>
              </w:rPr>
              <w:t>Lớp dạy</w:t>
            </w:r>
          </w:p>
        </w:tc>
        <w:tc>
          <w:tcPr>
            <w:tcW w:w="1531" w:type="dxa"/>
            <w:vAlign w:val="center"/>
          </w:tcPr>
          <w:p w:rsidR="00781452" w:rsidRPr="00085397" w:rsidRDefault="00781452" w:rsidP="00F970EF">
            <w:pPr>
              <w:jc w:val="center"/>
              <w:rPr>
                <w:color w:val="0033CC"/>
                <w:sz w:val="26"/>
                <w:szCs w:val="26"/>
                <w:lang w:val="nl-NL"/>
              </w:rPr>
            </w:pPr>
            <w:r w:rsidRPr="00085397">
              <w:rPr>
                <w:color w:val="0033CC"/>
                <w:sz w:val="26"/>
                <w:szCs w:val="26"/>
                <w:lang w:val="nl-NL"/>
              </w:rPr>
              <w:t>zalo</w:t>
            </w:r>
          </w:p>
        </w:tc>
        <w:tc>
          <w:tcPr>
            <w:tcW w:w="4521" w:type="dxa"/>
            <w:vAlign w:val="center"/>
          </w:tcPr>
          <w:p w:rsidR="00781452" w:rsidRPr="00085397" w:rsidRDefault="00781452" w:rsidP="00F970EF">
            <w:pPr>
              <w:jc w:val="center"/>
              <w:rPr>
                <w:color w:val="0033CC"/>
                <w:sz w:val="26"/>
                <w:szCs w:val="26"/>
                <w:lang w:val="nl-NL"/>
              </w:rPr>
            </w:pPr>
            <w:r w:rsidRPr="00085397">
              <w:rPr>
                <w:color w:val="0033CC"/>
                <w:sz w:val="26"/>
                <w:szCs w:val="26"/>
                <w:lang w:val="nl-NL"/>
              </w:rPr>
              <w:t>Email</w:t>
            </w:r>
          </w:p>
        </w:tc>
      </w:tr>
      <w:tr w:rsidR="00781452" w:rsidRPr="00085397" w:rsidTr="00F970EF">
        <w:tc>
          <w:tcPr>
            <w:tcW w:w="1956" w:type="dxa"/>
            <w:vAlign w:val="center"/>
          </w:tcPr>
          <w:p w:rsidR="00781452" w:rsidRPr="00085397" w:rsidRDefault="00781452" w:rsidP="00F970EF">
            <w:pPr>
              <w:jc w:val="center"/>
              <w:rPr>
                <w:sz w:val="26"/>
                <w:szCs w:val="26"/>
                <w:lang w:val="nl-NL"/>
              </w:rPr>
            </w:pPr>
            <w:r w:rsidRPr="00085397">
              <w:rPr>
                <w:sz w:val="26"/>
                <w:szCs w:val="26"/>
                <w:lang w:val="nl-NL"/>
              </w:rPr>
              <w:t>Phạm Ngọc Thanh Phương</w:t>
            </w:r>
          </w:p>
        </w:tc>
        <w:tc>
          <w:tcPr>
            <w:tcW w:w="2463" w:type="dxa"/>
            <w:vAlign w:val="center"/>
          </w:tcPr>
          <w:p w:rsidR="00781452" w:rsidRPr="00085397" w:rsidRDefault="00781452" w:rsidP="00F970EF">
            <w:pPr>
              <w:jc w:val="center"/>
              <w:rPr>
                <w:sz w:val="26"/>
                <w:szCs w:val="26"/>
                <w:lang w:val="nl-NL"/>
              </w:rPr>
            </w:pPr>
            <w:r w:rsidRPr="00085397">
              <w:rPr>
                <w:sz w:val="26"/>
                <w:szCs w:val="26"/>
                <w:lang w:val="nl-NL"/>
              </w:rPr>
              <w:t>9/2, 9/4, 9/6, 9/8, 9/10, 9/12</w:t>
            </w:r>
          </w:p>
        </w:tc>
        <w:tc>
          <w:tcPr>
            <w:tcW w:w="1531" w:type="dxa"/>
            <w:vAlign w:val="center"/>
          </w:tcPr>
          <w:p w:rsidR="00781452" w:rsidRPr="00085397" w:rsidRDefault="00781452" w:rsidP="00F970EF">
            <w:pPr>
              <w:jc w:val="center"/>
              <w:rPr>
                <w:sz w:val="26"/>
                <w:szCs w:val="26"/>
                <w:lang w:val="nl-NL"/>
              </w:rPr>
            </w:pPr>
            <w:r w:rsidRPr="00085397">
              <w:rPr>
                <w:sz w:val="26"/>
                <w:szCs w:val="26"/>
                <w:lang w:val="nl-NL"/>
              </w:rPr>
              <w:t>0383595492</w:t>
            </w:r>
          </w:p>
        </w:tc>
        <w:tc>
          <w:tcPr>
            <w:tcW w:w="4521" w:type="dxa"/>
            <w:vAlign w:val="center"/>
          </w:tcPr>
          <w:p w:rsidR="00781452" w:rsidRPr="00085397" w:rsidRDefault="00743485" w:rsidP="00F970EF">
            <w:pPr>
              <w:tabs>
                <w:tab w:val="left" w:pos="720"/>
                <w:tab w:val="left" w:pos="3119"/>
                <w:tab w:val="left" w:pos="3261"/>
              </w:tabs>
              <w:rPr>
                <w:sz w:val="26"/>
                <w:szCs w:val="26"/>
              </w:rPr>
            </w:pPr>
            <w:hyperlink r:id="rId17" w:history="1">
              <w:r w:rsidR="00781452" w:rsidRPr="00085397">
                <w:rPr>
                  <w:sz w:val="26"/>
                  <w:szCs w:val="26"/>
                </w:rPr>
                <w:t>phamngocthanhphuong1303@gmail.com</w:t>
              </w:r>
            </w:hyperlink>
          </w:p>
          <w:p w:rsidR="00781452" w:rsidRPr="00085397" w:rsidRDefault="00781452" w:rsidP="00F970EF">
            <w:pPr>
              <w:jc w:val="center"/>
              <w:rPr>
                <w:sz w:val="26"/>
                <w:szCs w:val="26"/>
                <w:lang w:val="nl-NL"/>
              </w:rPr>
            </w:pPr>
          </w:p>
        </w:tc>
      </w:tr>
      <w:tr w:rsidR="00781452" w:rsidRPr="00085397" w:rsidTr="00F970EF">
        <w:tc>
          <w:tcPr>
            <w:tcW w:w="1956" w:type="dxa"/>
            <w:vAlign w:val="center"/>
          </w:tcPr>
          <w:p w:rsidR="00781452" w:rsidRPr="00085397" w:rsidRDefault="00781452" w:rsidP="00F970EF">
            <w:pPr>
              <w:jc w:val="center"/>
              <w:rPr>
                <w:sz w:val="26"/>
                <w:szCs w:val="26"/>
                <w:lang w:val="nl-NL"/>
              </w:rPr>
            </w:pPr>
            <w:r w:rsidRPr="00085397">
              <w:rPr>
                <w:sz w:val="26"/>
                <w:szCs w:val="26"/>
                <w:lang w:val="nl-NL"/>
              </w:rPr>
              <w:t xml:space="preserve">Đặng Thị </w:t>
            </w:r>
          </w:p>
          <w:p w:rsidR="00781452" w:rsidRPr="00085397" w:rsidRDefault="00781452" w:rsidP="00F970EF">
            <w:pPr>
              <w:jc w:val="center"/>
              <w:rPr>
                <w:sz w:val="26"/>
                <w:szCs w:val="26"/>
                <w:lang w:val="nl-NL"/>
              </w:rPr>
            </w:pPr>
            <w:r w:rsidRPr="00085397">
              <w:rPr>
                <w:sz w:val="26"/>
                <w:szCs w:val="26"/>
                <w:lang w:val="nl-NL"/>
              </w:rPr>
              <w:t>Kim Ngân</w:t>
            </w:r>
          </w:p>
        </w:tc>
        <w:tc>
          <w:tcPr>
            <w:tcW w:w="2463" w:type="dxa"/>
            <w:vAlign w:val="center"/>
          </w:tcPr>
          <w:p w:rsidR="00781452" w:rsidRPr="00085397" w:rsidRDefault="00781452" w:rsidP="00F970EF">
            <w:pPr>
              <w:jc w:val="center"/>
              <w:rPr>
                <w:sz w:val="26"/>
                <w:szCs w:val="26"/>
                <w:lang w:val="nl-NL"/>
              </w:rPr>
            </w:pPr>
            <w:r w:rsidRPr="00085397">
              <w:rPr>
                <w:sz w:val="26"/>
                <w:szCs w:val="26"/>
                <w:lang w:val="nl-NL"/>
              </w:rPr>
              <w:t>9/1, 9/3, 9/5, 9/7, 9/9, 9/11, 9/13</w:t>
            </w:r>
          </w:p>
        </w:tc>
        <w:tc>
          <w:tcPr>
            <w:tcW w:w="1531" w:type="dxa"/>
            <w:vAlign w:val="center"/>
          </w:tcPr>
          <w:p w:rsidR="00781452" w:rsidRPr="00085397" w:rsidRDefault="00781452" w:rsidP="00F970EF">
            <w:pPr>
              <w:jc w:val="both"/>
              <w:rPr>
                <w:sz w:val="26"/>
                <w:szCs w:val="26"/>
                <w:lang w:val="nl-NL"/>
              </w:rPr>
            </w:pPr>
            <w:r w:rsidRPr="00085397">
              <w:rPr>
                <w:sz w:val="26"/>
                <w:szCs w:val="26"/>
                <w:lang w:val="nl-NL"/>
              </w:rPr>
              <w:t>0933607169</w:t>
            </w:r>
          </w:p>
        </w:tc>
        <w:tc>
          <w:tcPr>
            <w:tcW w:w="4521" w:type="dxa"/>
            <w:vAlign w:val="center"/>
          </w:tcPr>
          <w:p w:rsidR="00781452" w:rsidRPr="00085397" w:rsidRDefault="00743485" w:rsidP="00F970EF">
            <w:pPr>
              <w:tabs>
                <w:tab w:val="left" w:pos="720"/>
              </w:tabs>
              <w:contextualSpacing/>
              <w:jc w:val="both"/>
              <w:rPr>
                <w:sz w:val="26"/>
                <w:szCs w:val="26"/>
              </w:rPr>
            </w:pPr>
            <w:hyperlink r:id="rId18" w:history="1">
              <w:r w:rsidR="00781452" w:rsidRPr="00085397">
                <w:rPr>
                  <w:rStyle w:val="Hyperlink"/>
                  <w:color w:val="auto"/>
                  <w:sz w:val="26"/>
                  <w:szCs w:val="26"/>
                  <w:u w:val="none"/>
                </w:rPr>
                <w:t>dangthikimngan281089@gmail.com</w:t>
              </w:r>
            </w:hyperlink>
          </w:p>
          <w:p w:rsidR="00781452" w:rsidRPr="00085397" w:rsidRDefault="00781452" w:rsidP="00F970EF">
            <w:pPr>
              <w:jc w:val="both"/>
              <w:rPr>
                <w:sz w:val="26"/>
                <w:szCs w:val="26"/>
                <w:lang w:val="nl-NL"/>
              </w:rPr>
            </w:pPr>
            <w:bookmarkStart w:id="0" w:name="_GoBack"/>
            <w:bookmarkEnd w:id="0"/>
          </w:p>
        </w:tc>
      </w:tr>
    </w:tbl>
    <w:p w:rsidR="00781452" w:rsidRPr="00781452" w:rsidRDefault="00781452" w:rsidP="00781452">
      <w:pPr>
        <w:rPr>
          <w:sz w:val="26"/>
          <w:szCs w:val="26"/>
          <w:lang w:val="vi-VN"/>
        </w:rPr>
        <w:sectPr w:rsidR="00781452" w:rsidRPr="00781452" w:rsidSect="002B35D6">
          <w:footerReference w:type="default" r:id="rId19"/>
          <w:pgSz w:w="11907" w:h="16839" w:code="9"/>
          <w:pgMar w:top="426" w:right="850" w:bottom="426" w:left="1138" w:header="720" w:footer="720" w:gutter="0"/>
          <w:cols w:space="720"/>
          <w:docGrid w:linePitch="381"/>
        </w:sectPr>
      </w:pPr>
    </w:p>
    <w:p w:rsidR="00085397" w:rsidRPr="00781452" w:rsidRDefault="00085397" w:rsidP="00E57B64">
      <w:pPr>
        <w:rPr>
          <w:lang w:val="vi-VN"/>
        </w:rPr>
      </w:pPr>
    </w:p>
    <w:sectPr w:rsidR="00085397" w:rsidRPr="00781452" w:rsidSect="002F673D">
      <w:footerReference w:type="default" r:id="rId20"/>
      <w:pgSz w:w="11907" w:h="16839" w:code="9"/>
      <w:pgMar w:top="1138" w:right="850" w:bottom="1138" w:left="113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485" w:rsidRDefault="00743485">
      <w:r>
        <w:separator/>
      </w:r>
    </w:p>
  </w:endnote>
  <w:endnote w:type="continuationSeparator" w:id="0">
    <w:p w:rsidR="00743485" w:rsidRDefault="007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3D" w:rsidRDefault="002F673D">
    <w:pPr>
      <w:pStyle w:val="Footer"/>
      <w:rPr>
        <w:sz w:val="26"/>
        <w:szCs w:val="26"/>
      </w:rPr>
    </w:pPr>
    <w:r>
      <w:rPr>
        <w:sz w:val="26"/>
        <w:szCs w:val="26"/>
      </w:rPr>
      <w:tab/>
    </w:r>
    <w:r>
      <w:rPr>
        <w:sz w:val="26"/>
        <w:szCs w:val="26"/>
      </w:rPr>
      <w:tab/>
    </w:r>
    <w:r>
      <w:rPr>
        <w:sz w:val="26"/>
        <w:szCs w:val="26"/>
      </w:rPr>
      <w:tab/>
    </w:r>
    <w:r>
      <w:rPr>
        <w:sz w:val="26"/>
        <w:szCs w:val="26"/>
      </w:rPr>
      <w:tab/>
    </w:r>
    <w:r>
      <w:rPr>
        <w:sz w:val="26"/>
        <w:szCs w:val="26"/>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C9A" w:rsidRDefault="00096BD1">
    <w:pPr>
      <w:pStyle w:val="Footer"/>
      <w:rPr>
        <w:sz w:val="26"/>
        <w:szCs w:val="26"/>
      </w:rPr>
    </w:pPr>
    <w:r>
      <w:rPr>
        <w:sz w:val="26"/>
        <w:szCs w:val="26"/>
      </w:rPr>
      <w:tab/>
    </w:r>
    <w:r>
      <w:rPr>
        <w:sz w:val="26"/>
        <w:szCs w:val="26"/>
      </w:rPr>
      <w:tab/>
    </w:r>
    <w:r w:rsidR="00663B22">
      <w:rPr>
        <w:sz w:val="26"/>
        <w:szCs w:val="26"/>
      </w:rPr>
      <w:tab/>
    </w:r>
    <w:r w:rsidR="00663B22">
      <w:rPr>
        <w:sz w:val="26"/>
        <w:szCs w:val="26"/>
      </w:rPr>
      <w:tab/>
    </w:r>
    <w:r w:rsidR="00663B22">
      <w:rPr>
        <w:sz w:val="26"/>
        <w:szCs w:val="2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485" w:rsidRDefault="00743485">
      <w:r>
        <w:separator/>
      </w:r>
    </w:p>
  </w:footnote>
  <w:footnote w:type="continuationSeparator" w:id="0">
    <w:p w:rsidR="00743485" w:rsidRDefault="007434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517E"/>
    <w:multiLevelType w:val="multilevel"/>
    <w:tmpl w:val="2724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75497"/>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31D27"/>
    <w:multiLevelType w:val="multilevel"/>
    <w:tmpl w:val="1D8ABA20"/>
    <w:lvl w:ilvl="0">
      <w:start w:val="1"/>
      <w:numFmt w:val="bullet"/>
      <w:lvlText w:val=""/>
      <w:lvlJc w:val="left"/>
      <w:pPr>
        <w:tabs>
          <w:tab w:val="num" w:pos="720"/>
        </w:tabs>
        <w:ind w:left="360" w:firstLine="0"/>
      </w:pPr>
      <w:rPr>
        <w:rFonts w:ascii="Symbol" w:hAnsi="Symbol" w:hint="default"/>
        <w:b w:val="0"/>
        <w:i w:val="0"/>
        <w:color w:val="000000"/>
        <w:sz w:val="19"/>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197148EC"/>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1D2F3923"/>
    <w:multiLevelType w:val="hybridMultilevel"/>
    <w:tmpl w:val="42784C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C6046B"/>
    <w:multiLevelType w:val="hybridMultilevel"/>
    <w:tmpl w:val="C346D764"/>
    <w:lvl w:ilvl="0" w:tplc="BF328764">
      <w:start w:val="1"/>
      <w:numFmt w:val="upperLetter"/>
      <w:lvlText w:val="%1."/>
      <w:lvlJc w:val="left"/>
      <w:pPr>
        <w:ind w:left="690" w:hanging="360"/>
      </w:pPr>
      <w:rPr>
        <w:rFonts w:ascii="Times New Roman" w:eastAsia="Times New Roman" w:hAnsi="Times New Roman" w:cs="Times New Roman"/>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15:restartNumberingAfterBreak="0">
    <w:nsid w:val="2D1A08C5"/>
    <w:multiLevelType w:val="hybridMultilevel"/>
    <w:tmpl w:val="38BC05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79693C"/>
    <w:multiLevelType w:val="hybridMultilevel"/>
    <w:tmpl w:val="ECDC509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92484"/>
    <w:multiLevelType w:val="singleLevel"/>
    <w:tmpl w:val="60D2C448"/>
    <w:lvl w:ilvl="0">
      <w:start w:val="3"/>
      <w:numFmt w:val="decimal"/>
      <w:suff w:val="space"/>
      <w:lvlText w:val="%1."/>
      <w:lvlJc w:val="left"/>
      <w:rPr>
        <w:color w:val="0033CC"/>
      </w:rPr>
    </w:lvl>
  </w:abstractNum>
  <w:abstractNum w:abstractNumId="9" w15:restartNumberingAfterBreak="0">
    <w:nsid w:val="30F01CEE"/>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15:restartNumberingAfterBreak="0">
    <w:nsid w:val="310B39D1"/>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F3550"/>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 w15:restartNumberingAfterBreak="0">
    <w:nsid w:val="33120816"/>
    <w:multiLevelType w:val="hybridMultilevel"/>
    <w:tmpl w:val="BC20B1D6"/>
    <w:lvl w:ilvl="0" w:tplc="D7AA142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D56BE7"/>
    <w:multiLevelType w:val="hybridMultilevel"/>
    <w:tmpl w:val="E836E09C"/>
    <w:lvl w:ilvl="0" w:tplc="5792DB6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7F6B8D"/>
    <w:multiLevelType w:val="hybridMultilevel"/>
    <w:tmpl w:val="9FD08A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67D70"/>
    <w:multiLevelType w:val="hybridMultilevel"/>
    <w:tmpl w:val="14A8F6E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AD1CE4"/>
    <w:multiLevelType w:val="hybridMultilevel"/>
    <w:tmpl w:val="BC20B1D6"/>
    <w:lvl w:ilvl="0" w:tplc="D7AA142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990BB7"/>
    <w:multiLevelType w:val="hybridMultilevel"/>
    <w:tmpl w:val="67B4D5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A145D"/>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9" w15:restartNumberingAfterBreak="0">
    <w:nsid w:val="4371101F"/>
    <w:multiLevelType w:val="hybridMultilevel"/>
    <w:tmpl w:val="6EB0B6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DA156E"/>
    <w:multiLevelType w:val="hybridMultilevel"/>
    <w:tmpl w:val="C9682644"/>
    <w:lvl w:ilvl="0" w:tplc="C2024D5A">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214961"/>
    <w:multiLevelType w:val="hybridMultilevel"/>
    <w:tmpl w:val="129C35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260C8F"/>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4818"/>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4" w15:restartNumberingAfterBreak="0">
    <w:nsid w:val="4D5336A0"/>
    <w:multiLevelType w:val="hybridMultilevel"/>
    <w:tmpl w:val="D49ACC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7F05F2"/>
    <w:multiLevelType w:val="hybridMultilevel"/>
    <w:tmpl w:val="FF0AE0F0"/>
    <w:lvl w:ilvl="0" w:tplc="17766714">
      <w:start w:val="3"/>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6" w15:restartNumberingAfterBreak="0">
    <w:nsid w:val="546439CC"/>
    <w:multiLevelType w:val="hybridMultilevel"/>
    <w:tmpl w:val="C7FA6592"/>
    <w:lvl w:ilvl="0" w:tplc="04090015">
      <w:start w:val="1"/>
      <w:numFmt w:val="upp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7" w15:restartNumberingAfterBreak="0">
    <w:nsid w:val="57E64E92"/>
    <w:multiLevelType w:val="hybridMultilevel"/>
    <w:tmpl w:val="EABCDF3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516A19"/>
    <w:multiLevelType w:val="hybridMultilevel"/>
    <w:tmpl w:val="FFC4BEA4"/>
    <w:lvl w:ilvl="0" w:tplc="C95EAC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940326"/>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704CC2"/>
    <w:multiLevelType w:val="hybridMultilevel"/>
    <w:tmpl w:val="072EF3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B1021C"/>
    <w:multiLevelType w:val="hybridMultilevel"/>
    <w:tmpl w:val="A464230E"/>
    <w:lvl w:ilvl="0" w:tplc="4102560C">
      <w:start w:val="2"/>
      <w:numFmt w:val="bullet"/>
      <w:lvlText w:val="-"/>
      <w:lvlJc w:val="left"/>
      <w:pPr>
        <w:ind w:left="615" w:hanging="360"/>
      </w:pPr>
      <w:rPr>
        <w:rFonts w:ascii="Times New Roman" w:eastAsia="Times New Roman"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32" w15:restartNumberingAfterBreak="0">
    <w:nsid w:val="6B235A55"/>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3" w15:restartNumberingAfterBreak="0">
    <w:nsid w:val="6BB83E35"/>
    <w:multiLevelType w:val="hybridMultilevel"/>
    <w:tmpl w:val="6B6215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4A1B13"/>
    <w:multiLevelType w:val="hybridMultilevel"/>
    <w:tmpl w:val="325C6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594870"/>
    <w:multiLevelType w:val="hybridMultilevel"/>
    <w:tmpl w:val="8758BCBE"/>
    <w:lvl w:ilvl="0" w:tplc="356A7176">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7B4A12"/>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34033"/>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8" w15:restartNumberingAfterBreak="0">
    <w:nsid w:val="6E672AAB"/>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514ED"/>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3B0B28"/>
    <w:multiLevelType w:val="multilevel"/>
    <w:tmpl w:val="763B0B28"/>
    <w:lvl w:ilvl="0">
      <w:start w:val="3"/>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7A2F2987"/>
    <w:multiLevelType w:val="hybridMultilevel"/>
    <w:tmpl w:val="2B4A40EA"/>
    <w:lvl w:ilvl="0" w:tplc="BEC8A6F2">
      <w:start w:val="6"/>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num w:numId="1">
    <w:abstractNumId w:val="40"/>
  </w:num>
  <w:num w:numId="2">
    <w:abstractNumId w:val="8"/>
  </w:num>
  <w:num w:numId="3">
    <w:abstractNumId w:val="39"/>
  </w:num>
  <w:num w:numId="4">
    <w:abstractNumId w:val="12"/>
  </w:num>
  <w:num w:numId="5">
    <w:abstractNumId w:val="32"/>
  </w:num>
  <w:num w:numId="6">
    <w:abstractNumId w:val="21"/>
  </w:num>
  <w:num w:numId="7">
    <w:abstractNumId w:val="34"/>
  </w:num>
  <w:num w:numId="8">
    <w:abstractNumId w:val="20"/>
  </w:num>
  <w:num w:numId="9">
    <w:abstractNumId w:val="41"/>
  </w:num>
  <w:num w:numId="10">
    <w:abstractNumId w:val="5"/>
  </w:num>
  <w:num w:numId="11">
    <w:abstractNumId w:val="18"/>
  </w:num>
  <w:num w:numId="12">
    <w:abstractNumId w:val="31"/>
  </w:num>
  <w:num w:numId="13">
    <w:abstractNumId w:val="10"/>
  </w:num>
  <w:num w:numId="14">
    <w:abstractNumId w:val="22"/>
  </w:num>
  <w:num w:numId="15">
    <w:abstractNumId w:val="38"/>
  </w:num>
  <w:num w:numId="16">
    <w:abstractNumId w:val="36"/>
  </w:num>
  <w:num w:numId="17">
    <w:abstractNumId w:val="1"/>
  </w:num>
  <w:num w:numId="18">
    <w:abstractNumId w:val="29"/>
  </w:num>
  <w:num w:numId="19">
    <w:abstractNumId w:val="11"/>
  </w:num>
  <w:num w:numId="20">
    <w:abstractNumId w:val="16"/>
  </w:num>
  <w:num w:numId="21">
    <w:abstractNumId w:val="7"/>
  </w:num>
  <w:num w:numId="22">
    <w:abstractNumId w:val="27"/>
  </w:num>
  <w:num w:numId="23">
    <w:abstractNumId w:val="35"/>
  </w:num>
  <w:num w:numId="24">
    <w:abstractNumId w:val="6"/>
  </w:num>
  <w:num w:numId="25">
    <w:abstractNumId w:val="4"/>
  </w:num>
  <w:num w:numId="26">
    <w:abstractNumId w:val="30"/>
  </w:num>
  <w:num w:numId="27">
    <w:abstractNumId w:val="33"/>
  </w:num>
  <w:num w:numId="28">
    <w:abstractNumId w:val="15"/>
  </w:num>
  <w:num w:numId="29">
    <w:abstractNumId w:val="14"/>
  </w:num>
  <w:num w:numId="30">
    <w:abstractNumId w:val="19"/>
  </w:num>
  <w:num w:numId="31">
    <w:abstractNumId w:val="26"/>
  </w:num>
  <w:num w:numId="32">
    <w:abstractNumId w:val="17"/>
  </w:num>
  <w:num w:numId="33">
    <w:abstractNumId w:val="24"/>
  </w:num>
  <w:num w:numId="34">
    <w:abstractNumId w:val="13"/>
  </w:num>
  <w:num w:numId="35">
    <w:abstractNumId w:val="9"/>
  </w:num>
  <w:num w:numId="36">
    <w:abstractNumId w:val="3"/>
  </w:num>
  <w:num w:numId="37">
    <w:abstractNumId w:val="25"/>
  </w:num>
  <w:num w:numId="38">
    <w:abstractNumId w:val="37"/>
  </w:num>
  <w:num w:numId="39">
    <w:abstractNumId w:val="23"/>
  </w:num>
  <w:num w:numId="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9A"/>
    <w:rsid w:val="00001008"/>
    <w:rsid w:val="000119DB"/>
    <w:rsid w:val="000150C6"/>
    <w:rsid w:val="00015109"/>
    <w:rsid w:val="000152A1"/>
    <w:rsid w:val="0001560B"/>
    <w:rsid w:val="00017226"/>
    <w:rsid w:val="00027B2E"/>
    <w:rsid w:val="00033081"/>
    <w:rsid w:val="000455AB"/>
    <w:rsid w:val="00046312"/>
    <w:rsid w:val="000464E2"/>
    <w:rsid w:val="0005092F"/>
    <w:rsid w:val="00053D6D"/>
    <w:rsid w:val="00053E1C"/>
    <w:rsid w:val="00076666"/>
    <w:rsid w:val="0007703D"/>
    <w:rsid w:val="00085397"/>
    <w:rsid w:val="00096BD1"/>
    <w:rsid w:val="000A2D69"/>
    <w:rsid w:val="000A6C5E"/>
    <w:rsid w:val="000A6D34"/>
    <w:rsid w:val="000D5136"/>
    <w:rsid w:val="000D560D"/>
    <w:rsid w:val="000E0E16"/>
    <w:rsid w:val="000E69B2"/>
    <w:rsid w:val="000F5474"/>
    <w:rsid w:val="001052CD"/>
    <w:rsid w:val="00106077"/>
    <w:rsid w:val="001069A3"/>
    <w:rsid w:val="00110DD0"/>
    <w:rsid w:val="00112A51"/>
    <w:rsid w:val="001136D4"/>
    <w:rsid w:val="0011438A"/>
    <w:rsid w:val="001210B6"/>
    <w:rsid w:val="00125F59"/>
    <w:rsid w:val="0013150F"/>
    <w:rsid w:val="001319E4"/>
    <w:rsid w:val="00131EE0"/>
    <w:rsid w:val="00135420"/>
    <w:rsid w:val="00136AD7"/>
    <w:rsid w:val="00143816"/>
    <w:rsid w:val="00144728"/>
    <w:rsid w:val="00144A57"/>
    <w:rsid w:val="00147541"/>
    <w:rsid w:val="0015224F"/>
    <w:rsid w:val="00153C26"/>
    <w:rsid w:val="0016483B"/>
    <w:rsid w:val="00165A5E"/>
    <w:rsid w:val="001710E9"/>
    <w:rsid w:val="00176ADB"/>
    <w:rsid w:val="001909CF"/>
    <w:rsid w:val="0019708D"/>
    <w:rsid w:val="001A0D85"/>
    <w:rsid w:val="001A1D2D"/>
    <w:rsid w:val="001A7ADA"/>
    <w:rsid w:val="001B3CCA"/>
    <w:rsid w:val="001B4268"/>
    <w:rsid w:val="001B647B"/>
    <w:rsid w:val="001B7E73"/>
    <w:rsid w:val="001C0279"/>
    <w:rsid w:val="001C2CFC"/>
    <w:rsid w:val="001C36C6"/>
    <w:rsid w:val="001C59F8"/>
    <w:rsid w:val="001D34C3"/>
    <w:rsid w:val="001D5D97"/>
    <w:rsid w:val="001D6DE1"/>
    <w:rsid w:val="001E1323"/>
    <w:rsid w:val="001E763A"/>
    <w:rsid w:val="00203FDD"/>
    <w:rsid w:val="0020668B"/>
    <w:rsid w:val="00215E87"/>
    <w:rsid w:val="00221596"/>
    <w:rsid w:val="00230BED"/>
    <w:rsid w:val="002328B5"/>
    <w:rsid w:val="00241029"/>
    <w:rsid w:val="002412FA"/>
    <w:rsid w:val="00254B4E"/>
    <w:rsid w:val="002600EC"/>
    <w:rsid w:val="00264260"/>
    <w:rsid w:val="00265AFC"/>
    <w:rsid w:val="00273488"/>
    <w:rsid w:val="0027528D"/>
    <w:rsid w:val="00285ABB"/>
    <w:rsid w:val="00286457"/>
    <w:rsid w:val="002927E1"/>
    <w:rsid w:val="002970F0"/>
    <w:rsid w:val="002A622B"/>
    <w:rsid w:val="002B0B0A"/>
    <w:rsid w:val="002B28DF"/>
    <w:rsid w:val="002B35D6"/>
    <w:rsid w:val="002B5B51"/>
    <w:rsid w:val="002B6FD3"/>
    <w:rsid w:val="002B7425"/>
    <w:rsid w:val="002D326F"/>
    <w:rsid w:val="002D50AC"/>
    <w:rsid w:val="002D61FE"/>
    <w:rsid w:val="002D63B3"/>
    <w:rsid w:val="002E60FD"/>
    <w:rsid w:val="002E6945"/>
    <w:rsid w:val="002F279F"/>
    <w:rsid w:val="002F40CF"/>
    <w:rsid w:val="002F673D"/>
    <w:rsid w:val="002F7887"/>
    <w:rsid w:val="00300171"/>
    <w:rsid w:val="003003F6"/>
    <w:rsid w:val="0030200B"/>
    <w:rsid w:val="00302CF3"/>
    <w:rsid w:val="00305492"/>
    <w:rsid w:val="003074BE"/>
    <w:rsid w:val="003139FC"/>
    <w:rsid w:val="0031420F"/>
    <w:rsid w:val="0031473D"/>
    <w:rsid w:val="00315B34"/>
    <w:rsid w:val="003234A6"/>
    <w:rsid w:val="00345503"/>
    <w:rsid w:val="00345DD4"/>
    <w:rsid w:val="00346256"/>
    <w:rsid w:val="003462C8"/>
    <w:rsid w:val="0035176B"/>
    <w:rsid w:val="00355F06"/>
    <w:rsid w:val="00357345"/>
    <w:rsid w:val="00361849"/>
    <w:rsid w:val="00365DB7"/>
    <w:rsid w:val="00366676"/>
    <w:rsid w:val="003749A3"/>
    <w:rsid w:val="0037522D"/>
    <w:rsid w:val="00375C07"/>
    <w:rsid w:val="003849BB"/>
    <w:rsid w:val="00392C41"/>
    <w:rsid w:val="00395E9E"/>
    <w:rsid w:val="003975B3"/>
    <w:rsid w:val="003A455B"/>
    <w:rsid w:val="003B64EF"/>
    <w:rsid w:val="003C2850"/>
    <w:rsid w:val="003C6620"/>
    <w:rsid w:val="003C66FA"/>
    <w:rsid w:val="003C7565"/>
    <w:rsid w:val="003D3749"/>
    <w:rsid w:val="003D75C6"/>
    <w:rsid w:val="003D7659"/>
    <w:rsid w:val="003E18A5"/>
    <w:rsid w:val="003E2A33"/>
    <w:rsid w:val="003E2E25"/>
    <w:rsid w:val="003E566F"/>
    <w:rsid w:val="003E5DC8"/>
    <w:rsid w:val="003F034D"/>
    <w:rsid w:val="003F26DB"/>
    <w:rsid w:val="0040101F"/>
    <w:rsid w:val="00402BE2"/>
    <w:rsid w:val="004200F4"/>
    <w:rsid w:val="00420A5B"/>
    <w:rsid w:val="00420F8B"/>
    <w:rsid w:val="00421EFC"/>
    <w:rsid w:val="00426918"/>
    <w:rsid w:val="0043061F"/>
    <w:rsid w:val="0043485D"/>
    <w:rsid w:val="00441A2B"/>
    <w:rsid w:val="00446A4A"/>
    <w:rsid w:val="00451E14"/>
    <w:rsid w:val="004605B8"/>
    <w:rsid w:val="00460905"/>
    <w:rsid w:val="00463B6D"/>
    <w:rsid w:val="00464416"/>
    <w:rsid w:val="00470999"/>
    <w:rsid w:val="00474FD9"/>
    <w:rsid w:val="00482D99"/>
    <w:rsid w:val="00484121"/>
    <w:rsid w:val="00493C0E"/>
    <w:rsid w:val="00496AD2"/>
    <w:rsid w:val="004A5C66"/>
    <w:rsid w:val="004B2873"/>
    <w:rsid w:val="004B7FB5"/>
    <w:rsid w:val="004C1B3B"/>
    <w:rsid w:val="004C62AD"/>
    <w:rsid w:val="004D551A"/>
    <w:rsid w:val="004E384A"/>
    <w:rsid w:val="004F599B"/>
    <w:rsid w:val="00507434"/>
    <w:rsid w:val="005132C3"/>
    <w:rsid w:val="00524BBA"/>
    <w:rsid w:val="0054134A"/>
    <w:rsid w:val="005423DC"/>
    <w:rsid w:val="005442EF"/>
    <w:rsid w:val="005449F9"/>
    <w:rsid w:val="0054525E"/>
    <w:rsid w:val="00552236"/>
    <w:rsid w:val="00567CF6"/>
    <w:rsid w:val="005704B6"/>
    <w:rsid w:val="00573AA3"/>
    <w:rsid w:val="00576C0E"/>
    <w:rsid w:val="00592337"/>
    <w:rsid w:val="005A4C6C"/>
    <w:rsid w:val="005A67A4"/>
    <w:rsid w:val="005A7A8B"/>
    <w:rsid w:val="005B5A85"/>
    <w:rsid w:val="005C0EA0"/>
    <w:rsid w:val="005C45C2"/>
    <w:rsid w:val="005C6535"/>
    <w:rsid w:val="005C6822"/>
    <w:rsid w:val="005D0133"/>
    <w:rsid w:val="005D5D93"/>
    <w:rsid w:val="005E0B15"/>
    <w:rsid w:val="005E3188"/>
    <w:rsid w:val="005E669A"/>
    <w:rsid w:val="005F0A21"/>
    <w:rsid w:val="00600752"/>
    <w:rsid w:val="00605C88"/>
    <w:rsid w:val="0060766B"/>
    <w:rsid w:val="0061147D"/>
    <w:rsid w:val="00613FE3"/>
    <w:rsid w:val="00621BF9"/>
    <w:rsid w:val="0062264E"/>
    <w:rsid w:val="00630B0E"/>
    <w:rsid w:val="00633B7C"/>
    <w:rsid w:val="00633C5B"/>
    <w:rsid w:val="00633EED"/>
    <w:rsid w:val="00635BFE"/>
    <w:rsid w:val="00642EC9"/>
    <w:rsid w:val="00647B3B"/>
    <w:rsid w:val="006541B7"/>
    <w:rsid w:val="00655E47"/>
    <w:rsid w:val="00663B22"/>
    <w:rsid w:val="00664A57"/>
    <w:rsid w:val="00665026"/>
    <w:rsid w:val="00672A56"/>
    <w:rsid w:val="006809F6"/>
    <w:rsid w:val="00683827"/>
    <w:rsid w:val="00691035"/>
    <w:rsid w:val="006B34D1"/>
    <w:rsid w:val="006B3891"/>
    <w:rsid w:val="006C2870"/>
    <w:rsid w:val="006C681E"/>
    <w:rsid w:val="006D0ACB"/>
    <w:rsid w:val="006D7165"/>
    <w:rsid w:val="006F347A"/>
    <w:rsid w:val="006F65F4"/>
    <w:rsid w:val="006F6898"/>
    <w:rsid w:val="006F7028"/>
    <w:rsid w:val="006F7754"/>
    <w:rsid w:val="00701462"/>
    <w:rsid w:val="00707C46"/>
    <w:rsid w:val="0071007D"/>
    <w:rsid w:val="00712107"/>
    <w:rsid w:val="00716764"/>
    <w:rsid w:val="00724BAE"/>
    <w:rsid w:val="007252B0"/>
    <w:rsid w:val="00732180"/>
    <w:rsid w:val="00733E3E"/>
    <w:rsid w:val="00737275"/>
    <w:rsid w:val="00743485"/>
    <w:rsid w:val="00744C2E"/>
    <w:rsid w:val="007458B6"/>
    <w:rsid w:val="00751AF4"/>
    <w:rsid w:val="00756C03"/>
    <w:rsid w:val="0076065D"/>
    <w:rsid w:val="00762CC3"/>
    <w:rsid w:val="0076774E"/>
    <w:rsid w:val="00770A30"/>
    <w:rsid w:val="00781452"/>
    <w:rsid w:val="007869C3"/>
    <w:rsid w:val="00795F22"/>
    <w:rsid w:val="007A0197"/>
    <w:rsid w:val="007A2E00"/>
    <w:rsid w:val="007A619F"/>
    <w:rsid w:val="007B0BAA"/>
    <w:rsid w:val="007B60CE"/>
    <w:rsid w:val="007C0251"/>
    <w:rsid w:val="007C2730"/>
    <w:rsid w:val="007D4C9A"/>
    <w:rsid w:val="007D52D7"/>
    <w:rsid w:val="007E0AC8"/>
    <w:rsid w:val="007E63D1"/>
    <w:rsid w:val="007F0A30"/>
    <w:rsid w:val="007F20E5"/>
    <w:rsid w:val="007F237A"/>
    <w:rsid w:val="007F761B"/>
    <w:rsid w:val="008031E0"/>
    <w:rsid w:val="00817AED"/>
    <w:rsid w:val="00822573"/>
    <w:rsid w:val="00827DC6"/>
    <w:rsid w:val="00827FF4"/>
    <w:rsid w:val="00832F22"/>
    <w:rsid w:val="00837B35"/>
    <w:rsid w:val="00840A47"/>
    <w:rsid w:val="00847290"/>
    <w:rsid w:val="008511AF"/>
    <w:rsid w:val="0085184F"/>
    <w:rsid w:val="008617B6"/>
    <w:rsid w:val="00864C44"/>
    <w:rsid w:val="00867365"/>
    <w:rsid w:val="00877585"/>
    <w:rsid w:val="008779FB"/>
    <w:rsid w:val="008872B7"/>
    <w:rsid w:val="008904FD"/>
    <w:rsid w:val="008A2251"/>
    <w:rsid w:val="008A698F"/>
    <w:rsid w:val="008B146B"/>
    <w:rsid w:val="008B364F"/>
    <w:rsid w:val="008B71C9"/>
    <w:rsid w:val="008C39E5"/>
    <w:rsid w:val="008C6920"/>
    <w:rsid w:val="008E41F8"/>
    <w:rsid w:val="008E5BF0"/>
    <w:rsid w:val="008E6F84"/>
    <w:rsid w:val="008F23FE"/>
    <w:rsid w:val="008F4E65"/>
    <w:rsid w:val="008F6D06"/>
    <w:rsid w:val="008F6F99"/>
    <w:rsid w:val="0090095C"/>
    <w:rsid w:val="009015D1"/>
    <w:rsid w:val="009124B9"/>
    <w:rsid w:val="0092796E"/>
    <w:rsid w:val="0093052D"/>
    <w:rsid w:val="0094194C"/>
    <w:rsid w:val="00952005"/>
    <w:rsid w:val="009537CD"/>
    <w:rsid w:val="009577D9"/>
    <w:rsid w:val="0096793D"/>
    <w:rsid w:val="0097074D"/>
    <w:rsid w:val="009713B3"/>
    <w:rsid w:val="0097292F"/>
    <w:rsid w:val="00985EF8"/>
    <w:rsid w:val="00992831"/>
    <w:rsid w:val="009A064E"/>
    <w:rsid w:val="009A42D2"/>
    <w:rsid w:val="009A4A48"/>
    <w:rsid w:val="009A4C5E"/>
    <w:rsid w:val="009A5732"/>
    <w:rsid w:val="009B48B3"/>
    <w:rsid w:val="009B4E83"/>
    <w:rsid w:val="009C131B"/>
    <w:rsid w:val="009C33D3"/>
    <w:rsid w:val="009D38AD"/>
    <w:rsid w:val="009E0A3C"/>
    <w:rsid w:val="009E2DF6"/>
    <w:rsid w:val="009F1086"/>
    <w:rsid w:val="009F1B06"/>
    <w:rsid w:val="00A038DE"/>
    <w:rsid w:val="00A03D58"/>
    <w:rsid w:val="00A044E0"/>
    <w:rsid w:val="00A07F86"/>
    <w:rsid w:val="00A14556"/>
    <w:rsid w:val="00A158D8"/>
    <w:rsid w:val="00A20F0C"/>
    <w:rsid w:val="00A22507"/>
    <w:rsid w:val="00A32439"/>
    <w:rsid w:val="00A406A6"/>
    <w:rsid w:val="00A47B42"/>
    <w:rsid w:val="00A521A6"/>
    <w:rsid w:val="00A548A1"/>
    <w:rsid w:val="00A60A7F"/>
    <w:rsid w:val="00A62B60"/>
    <w:rsid w:val="00A6640E"/>
    <w:rsid w:val="00A66DAE"/>
    <w:rsid w:val="00A70244"/>
    <w:rsid w:val="00A70915"/>
    <w:rsid w:val="00A72CEF"/>
    <w:rsid w:val="00A8271B"/>
    <w:rsid w:val="00A87E57"/>
    <w:rsid w:val="00A91FA1"/>
    <w:rsid w:val="00A943A5"/>
    <w:rsid w:val="00AA2C05"/>
    <w:rsid w:val="00AA684F"/>
    <w:rsid w:val="00AA6B9C"/>
    <w:rsid w:val="00AA6EF3"/>
    <w:rsid w:val="00AC1843"/>
    <w:rsid w:val="00AC56A8"/>
    <w:rsid w:val="00AC5EA9"/>
    <w:rsid w:val="00AC778E"/>
    <w:rsid w:val="00AD18C4"/>
    <w:rsid w:val="00AD19CC"/>
    <w:rsid w:val="00AE4B9D"/>
    <w:rsid w:val="00AF3EB4"/>
    <w:rsid w:val="00AF6BC8"/>
    <w:rsid w:val="00AF7ADE"/>
    <w:rsid w:val="00B116BA"/>
    <w:rsid w:val="00B161F5"/>
    <w:rsid w:val="00B20FC3"/>
    <w:rsid w:val="00B21EF5"/>
    <w:rsid w:val="00B313D6"/>
    <w:rsid w:val="00B33463"/>
    <w:rsid w:val="00B44BE0"/>
    <w:rsid w:val="00B50850"/>
    <w:rsid w:val="00B5310B"/>
    <w:rsid w:val="00B54D18"/>
    <w:rsid w:val="00B56166"/>
    <w:rsid w:val="00B56E51"/>
    <w:rsid w:val="00B62640"/>
    <w:rsid w:val="00B65E49"/>
    <w:rsid w:val="00B71008"/>
    <w:rsid w:val="00B75B81"/>
    <w:rsid w:val="00B80657"/>
    <w:rsid w:val="00B91C84"/>
    <w:rsid w:val="00BA3919"/>
    <w:rsid w:val="00BB2B37"/>
    <w:rsid w:val="00BB2F1A"/>
    <w:rsid w:val="00BB3989"/>
    <w:rsid w:val="00BB55AF"/>
    <w:rsid w:val="00BB6110"/>
    <w:rsid w:val="00BC00BD"/>
    <w:rsid w:val="00BC7607"/>
    <w:rsid w:val="00BD0276"/>
    <w:rsid w:val="00BD1BA5"/>
    <w:rsid w:val="00BD35F0"/>
    <w:rsid w:val="00BD6B2A"/>
    <w:rsid w:val="00BE1538"/>
    <w:rsid w:val="00BF0775"/>
    <w:rsid w:val="00BF0B1C"/>
    <w:rsid w:val="00BF218F"/>
    <w:rsid w:val="00BF6F3D"/>
    <w:rsid w:val="00C05768"/>
    <w:rsid w:val="00C05B5D"/>
    <w:rsid w:val="00C32789"/>
    <w:rsid w:val="00C33415"/>
    <w:rsid w:val="00C33E89"/>
    <w:rsid w:val="00C35C6F"/>
    <w:rsid w:val="00C377E6"/>
    <w:rsid w:val="00C37883"/>
    <w:rsid w:val="00C54DA6"/>
    <w:rsid w:val="00C57A70"/>
    <w:rsid w:val="00C62D98"/>
    <w:rsid w:val="00C63339"/>
    <w:rsid w:val="00C720D3"/>
    <w:rsid w:val="00C762ED"/>
    <w:rsid w:val="00C80862"/>
    <w:rsid w:val="00C82F7F"/>
    <w:rsid w:val="00C84D3F"/>
    <w:rsid w:val="00C874EA"/>
    <w:rsid w:val="00C927DC"/>
    <w:rsid w:val="00C96807"/>
    <w:rsid w:val="00CA2FD4"/>
    <w:rsid w:val="00CC28FC"/>
    <w:rsid w:val="00CC3900"/>
    <w:rsid w:val="00CC721D"/>
    <w:rsid w:val="00CE054F"/>
    <w:rsid w:val="00CE1550"/>
    <w:rsid w:val="00CE3401"/>
    <w:rsid w:val="00CF5AC1"/>
    <w:rsid w:val="00D03BD6"/>
    <w:rsid w:val="00D20A68"/>
    <w:rsid w:val="00D21945"/>
    <w:rsid w:val="00D21EE9"/>
    <w:rsid w:val="00D2386C"/>
    <w:rsid w:val="00D316EC"/>
    <w:rsid w:val="00D33DC9"/>
    <w:rsid w:val="00D41635"/>
    <w:rsid w:val="00D42619"/>
    <w:rsid w:val="00D4379A"/>
    <w:rsid w:val="00D6182E"/>
    <w:rsid w:val="00D73960"/>
    <w:rsid w:val="00D74D2A"/>
    <w:rsid w:val="00D83FD2"/>
    <w:rsid w:val="00D93B6F"/>
    <w:rsid w:val="00D94F84"/>
    <w:rsid w:val="00D9704D"/>
    <w:rsid w:val="00DA5773"/>
    <w:rsid w:val="00DB236F"/>
    <w:rsid w:val="00DB6744"/>
    <w:rsid w:val="00DB6B9E"/>
    <w:rsid w:val="00DB78B8"/>
    <w:rsid w:val="00DC17A2"/>
    <w:rsid w:val="00DD0A34"/>
    <w:rsid w:val="00DD2C18"/>
    <w:rsid w:val="00DD6A59"/>
    <w:rsid w:val="00DF5FB5"/>
    <w:rsid w:val="00DF625B"/>
    <w:rsid w:val="00E0001C"/>
    <w:rsid w:val="00E00F08"/>
    <w:rsid w:val="00E01913"/>
    <w:rsid w:val="00E01D15"/>
    <w:rsid w:val="00E03311"/>
    <w:rsid w:val="00E03AD6"/>
    <w:rsid w:val="00E03E83"/>
    <w:rsid w:val="00E0428A"/>
    <w:rsid w:val="00E06D6F"/>
    <w:rsid w:val="00E14E4D"/>
    <w:rsid w:val="00E16499"/>
    <w:rsid w:val="00E229B3"/>
    <w:rsid w:val="00E32602"/>
    <w:rsid w:val="00E32966"/>
    <w:rsid w:val="00E3596B"/>
    <w:rsid w:val="00E43A7C"/>
    <w:rsid w:val="00E4587D"/>
    <w:rsid w:val="00E5325E"/>
    <w:rsid w:val="00E55CE5"/>
    <w:rsid w:val="00E575FB"/>
    <w:rsid w:val="00E57B64"/>
    <w:rsid w:val="00E57CA1"/>
    <w:rsid w:val="00E63B9E"/>
    <w:rsid w:val="00E70E3F"/>
    <w:rsid w:val="00E71544"/>
    <w:rsid w:val="00E80FB3"/>
    <w:rsid w:val="00E813B2"/>
    <w:rsid w:val="00E85A5E"/>
    <w:rsid w:val="00E862DC"/>
    <w:rsid w:val="00E879A5"/>
    <w:rsid w:val="00E90D4B"/>
    <w:rsid w:val="00E910AA"/>
    <w:rsid w:val="00E9455C"/>
    <w:rsid w:val="00EA17C1"/>
    <w:rsid w:val="00EA2CAD"/>
    <w:rsid w:val="00EA7256"/>
    <w:rsid w:val="00EB32A6"/>
    <w:rsid w:val="00EB3C99"/>
    <w:rsid w:val="00EB462C"/>
    <w:rsid w:val="00EB4E20"/>
    <w:rsid w:val="00EC0482"/>
    <w:rsid w:val="00EC7DCA"/>
    <w:rsid w:val="00ED3D9E"/>
    <w:rsid w:val="00EE032E"/>
    <w:rsid w:val="00EE1D90"/>
    <w:rsid w:val="00EF71E6"/>
    <w:rsid w:val="00F1529C"/>
    <w:rsid w:val="00F152A9"/>
    <w:rsid w:val="00F1762F"/>
    <w:rsid w:val="00F2443A"/>
    <w:rsid w:val="00F256E4"/>
    <w:rsid w:val="00F27BFF"/>
    <w:rsid w:val="00F326F0"/>
    <w:rsid w:val="00F41FDE"/>
    <w:rsid w:val="00F42EEA"/>
    <w:rsid w:val="00F538D8"/>
    <w:rsid w:val="00F63898"/>
    <w:rsid w:val="00F64CCF"/>
    <w:rsid w:val="00F6645D"/>
    <w:rsid w:val="00F66C91"/>
    <w:rsid w:val="00F67193"/>
    <w:rsid w:val="00F70850"/>
    <w:rsid w:val="00F74F5C"/>
    <w:rsid w:val="00F750AA"/>
    <w:rsid w:val="00F80EBF"/>
    <w:rsid w:val="00F84C79"/>
    <w:rsid w:val="00F86221"/>
    <w:rsid w:val="00F866A4"/>
    <w:rsid w:val="00F8773E"/>
    <w:rsid w:val="00F911E8"/>
    <w:rsid w:val="00FA33C2"/>
    <w:rsid w:val="00FA450E"/>
    <w:rsid w:val="00FA54DC"/>
    <w:rsid w:val="00FA5DB0"/>
    <w:rsid w:val="00FB6F2F"/>
    <w:rsid w:val="00FC3B25"/>
    <w:rsid w:val="00FC4F33"/>
    <w:rsid w:val="00FC5A78"/>
    <w:rsid w:val="00FD0601"/>
    <w:rsid w:val="0CD7214C"/>
    <w:rsid w:val="19D42CF9"/>
    <w:rsid w:val="21F16E49"/>
    <w:rsid w:val="26CE006E"/>
    <w:rsid w:val="2C050B1C"/>
    <w:rsid w:val="3AF77653"/>
    <w:rsid w:val="502D5317"/>
    <w:rsid w:val="6841483F"/>
    <w:rsid w:val="762B6D7F"/>
    <w:rsid w:val="7F245138"/>
    <w:rsid w:val="7FA80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2DDA"/>
  <w15:docId w15:val="{06CCF7B0-30F2-4C0A-8176-3AA1A7B7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8"/>
      <w:szCs w:val="28"/>
    </w:rPr>
  </w:style>
  <w:style w:type="paragraph" w:styleId="Heading1">
    <w:name w:val="heading 1"/>
    <w:basedOn w:val="Normal"/>
    <w:next w:val="Normal"/>
    <w:link w:val="Heading1Char"/>
    <w:qFormat/>
    <w:rsid w:val="00817AED"/>
    <w:pPr>
      <w:keepNext/>
      <w:jc w:val="both"/>
      <w:outlineLvl w:val="0"/>
    </w:pPr>
    <w:rPr>
      <w:rFonts w:ascii=".VnTime" w:hAnsi=".VnTime"/>
      <w:i/>
      <w:iCs/>
      <w:szCs w:val="24"/>
    </w:rPr>
  </w:style>
  <w:style w:type="paragraph" w:styleId="Heading6">
    <w:name w:val="heading 6"/>
    <w:basedOn w:val="Normal"/>
    <w:next w:val="Normal"/>
    <w:link w:val="Heading6Char"/>
    <w:uiPriority w:val="9"/>
    <w:semiHidden/>
    <w:unhideWhenUsed/>
    <w:qFormat/>
    <w:rsid w:val="002F673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eastAsia="Times New Roman" w:cs="Times New Roman"/>
      <w:szCs w:val="28"/>
    </w:rPr>
  </w:style>
  <w:style w:type="character" w:customStyle="1" w:styleId="FooterChar">
    <w:name w:val="Footer Char"/>
    <w:basedOn w:val="DefaultParagraphFont"/>
    <w:link w:val="Footer"/>
    <w:uiPriority w:val="99"/>
    <w:qFormat/>
    <w:rPr>
      <w:rFonts w:eastAsia="Times New Roman" w:cs="Times New Roman"/>
      <w:szCs w:val="2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qFormat/>
    <w:rsid w:val="00E9455C"/>
    <w:rPr>
      <w:color w:val="0000FF" w:themeColor="hyperlink"/>
      <w:u w:val="single"/>
    </w:rPr>
  </w:style>
  <w:style w:type="paragraph" w:styleId="BalloonText">
    <w:name w:val="Balloon Text"/>
    <w:basedOn w:val="Normal"/>
    <w:link w:val="BalloonTextChar"/>
    <w:uiPriority w:val="99"/>
    <w:semiHidden/>
    <w:unhideWhenUsed/>
    <w:rsid w:val="00464416"/>
    <w:rPr>
      <w:rFonts w:ascii="Tahoma" w:hAnsi="Tahoma" w:cs="Tahoma"/>
      <w:sz w:val="16"/>
      <w:szCs w:val="16"/>
    </w:rPr>
  </w:style>
  <w:style w:type="character" w:customStyle="1" w:styleId="BalloonTextChar">
    <w:name w:val="Balloon Text Char"/>
    <w:basedOn w:val="DefaultParagraphFont"/>
    <w:link w:val="BalloonText"/>
    <w:uiPriority w:val="99"/>
    <w:semiHidden/>
    <w:rsid w:val="00464416"/>
    <w:rPr>
      <w:rFonts w:ascii="Tahoma" w:eastAsia="Times New Roman" w:hAnsi="Tahoma" w:cs="Tahoma"/>
      <w:sz w:val="16"/>
      <w:szCs w:val="16"/>
    </w:rPr>
  </w:style>
  <w:style w:type="character" w:customStyle="1" w:styleId="Heading1Char">
    <w:name w:val="Heading 1 Char"/>
    <w:basedOn w:val="DefaultParagraphFont"/>
    <w:link w:val="Heading1"/>
    <w:rsid w:val="00817AED"/>
    <w:rPr>
      <w:rFonts w:ascii=".VnTime" w:eastAsia="Times New Roman" w:hAnsi=".VnTime"/>
      <w:i/>
      <w:iCs/>
      <w:sz w:val="28"/>
      <w:szCs w:val="24"/>
    </w:rPr>
  </w:style>
  <w:style w:type="paragraph" w:styleId="BodyText2">
    <w:name w:val="Body Text 2"/>
    <w:basedOn w:val="Normal"/>
    <w:link w:val="BodyText2Char"/>
    <w:rsid w:val="00817AED"/>
    <w:pPr>
      <w:spacing w:before="120" w:after="120" w:line="312" w:lineRule="auto"/>
      <w:jc w:val="both"/>
    </w:pPr>
    <w:rPr>
      <w:rFonts w:ascii=".VnTime" w:hAnsi=".VnTime"/>
      <w:szCs w:val="24"/>
    </w:rPr>
  </w:style>
  <w:style w:type="character" w:customStyle="1" w:styleId="BodyText2Char">
    <w:name w:val="Body Text 2 Char"/>
    <w:basedOn w:val="DefaultParagraphFont"/>
    <w:link w:val="BodyText2"/>
    <w:rsid w:val="00817AED"/>
    <w:rPr>
      <w:rFonts w:ascii=".VnTime" w:eastAsia="Times New Roman" w:hAnsi=".VnTime"/>
      <w:sz w:val="28"/>
      <w:szCs w:val="24"/>
    </w:rPr>
  </w:style>
  <w:style w:type="paragraph" w:styleId="NormalWeb">
    <w:name w:val="Normal (Web)"/>
    <w:basedOn w:val="Normal"/>
    <w:uiPriority w:val="99"/>
    <w:unhideWhenUsed/>
    <w:rsid w:val="00E32966"/>
    <w:pPr>
      <w:spacing w:before="100" w:beforeAutospacing="1" w:after="100" w:afterAutospacing="1"/>
    </w:pPr>
    <w:rPr>
      <w:sz w:val="24"/>
      <w:szCs w:val="24"/>
    </w:rPr>
  </w:style>
  <w:style w:type="character" w:customStyle="1" w:styleId="Heading6Char">
    <w:name w:val="Heading 6 Char"/>
    <w:basedOn w:val="DefaultParagraphFont"/>
    <w:link w:val="Heading6"/>
    <w:uiPriority w:val="9"/>
    <w:semiHidden/>
    <w:rsid w:val="002F673D"/>
    <w:rPr>
      <w:rFonts w:asciiTheme="majorHAnsi" w:eastAsiaTheme="majorEastAsia" w:hAnsiTheme="majorHAnsi" w:cstheme="majorBidi"/>
      <w:color w:val="243F60" w:themeColor="accent1" w:themeShade="7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608900">
      <w:bodyDiv w:val="1"/>
      <w:marLeft w:val="0"/>
      <w:marRight w:val="0"/>
      <w:marTop w:val="0"/>
      <w:marBottom w:val="0"/>
      <w:divBdr>
        <w:top w:val="none" w:sz="0" w:space="0" w:color="auto"/>
        <w:left w:val="none" w:sz="0" w:space="0" w:color="auto"/>
        <w:bottom w:val="none" w:sz="0" w:space="0" w:color="auto"/>
        <w:right w:val="none" w:sz="0" w:space="0" w:color="auto"/>
      </w:divBdr>
    </w:div>
    <w:div w:id="1095436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EpQjOxrK4M" TargetMode="External"/><Relationship Id="rId13" Type="http://schemas.openxmlformats.org/officeDocument/2006/relationships/image" Target="media/image5.jpeg"/><Relationship Id="rId18" Type="http://schemas.openxmlformats.org/officeDocument/2006/relationships/hyperlink" Target="mailto:dangthikimngan281089@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phamngocthanhphuong1303@gmail.com"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505</cp:revision>
  <dcterms:created xsi:type="dcterms:W3CDTF">2018-08-29T04:31:00Z</dcterms:created>
  <dcterms:modified xsi:type="dcterms:W3CDTF">2021-11-10T02:50:00Z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